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3109" w:rsidRDefault="00D12816" w:rsidP="00D12816">
      <w:pPr>
        <w:jc w:val="center"/>
        <w:rPr>
          <w:b/>
          <w:sz w:val="28"/>
          <w:szCs w:val="28"/>
        </w:rPr>
      </w:pPr>
      <w:r w:rsidRPr="00EF14AB">
        <w:rPr>
          <w:b/>
          <w:sz w:val="28"/>
          <w:szCs w:val="28"/>
        </w:rPr>
        <w:t>THƯ VIỆN GIỚI THIỆU SÁCH</w:t>
      </w:r>
    </w:p>
    <w:p w:rsidR="00D12816" w:rsidRPr="00EF14AB" w:rsidRDefault="00F53B95" w:rsidP="00D12816">
      <w:pPr>
        <w:jc w:val="center"/>
        <w:rPr>
          <w:b/>
          <w:sz w:val="28"/>
          <w:szCs w:val="28"/>
        </w:rPr>
      </w:pPr>
      <w:r>
        <w:rPr>
          <w:b/>
          <w:sz w:val="28"/>
          <w:szCs w:val="28"/>
        </w:rPr>
        <w:t>QUÍ 1.2022</w:t>
      </w:r>
    </w:p>
    <w:p w:rsidR="00F53B95" w:rsidRDefault="00F53B95" w:rsidP="00D12816">
      <w:pPr>
        <w:jc w:val="center"/>
        <w:rPr>
          <w:sz w:val="28"/>
          <w:szCs w:val="28"/>
          <w:lang w:val="pt-BR"/>
        </w:rPr>
      </w:pPr>
    </w:p>
    <w:p w:rsidR="00F53B95" w:rsidRDefault="00F53B95" w:rsidP="00D12816">
      <w:pPr>
        <w:jc w:val="center"/>
        <w:rPr>
          <w:sz w:val="28"/>
          <w:szCs w:val="28"/>
          <w:lang w:val="pt-BR"/>
        </w:rPr>
      </w:pPr>
    </w:p>
    <w:p w:rsidR="00F53B95" w:rsidRPr="00F53B95" w:rsidRDefault="00F53B95" w:rsidP="00F53B95">
      <w:pPr>
        <w:rPr>
          <w:szCs w:val="28"/>
          <w:lang w:val="pt-BR"/>
        </w:rPr>
      </w:pPr>
      <w:r>
        <w:rPr>
          <w:sz w:val="28"/>
          <w:szCs w:val="28"/>
          <w:lang w:val="pt-BR"/>
        </w:rPr>
        <w:t xml:space="preserve">1. SÁCH NGHIÊN CỨU </w:t>
      </w:r>
      <w:r w:rsidRPr="00F53B95">
        <w:rPr>
          <w:szCs w:val="28"/>
          <w:lang w:val="pt-BR"/>
        </w:rPr>
        <w:t>(Từ NCVL.1403 đến NCVL.1426; NCVV.7381 đến NCVV.7</w:t>
      </w:r>
      <w:r w:rsidR="002461D2">
        <w:rPr>
          <w:szCs w:val="28"/>
          <w:lang w:val="pt-BR"/>
        </w:rPr>
        <w:t>424</w:t>
      </w:r>
      <w:r w:rsidRPr="00F53B95">
        <w:rPr>
          <w:szCs w:val="28"/>
          <w:lang w:val="pt-BR"/>
        </w:rPr>
        <w:t>)</w:t>
      </w:r>
    </w:p>
    <w:p w:rsidR="00D12816" w:rsidRPr="00D12816" w:rsidRDefault="00D12816" w:rsidP="00D12816">
      <w:pPr>
        <w:jc w:val="center"/>
        <w:rPr>
          <w:sz w:val="28"/>
          <w:szCs w:val="28"/>
          <w:lang w:val="pt-BR"/>
        </w:rPr>
      </w:pPr>
    </w:p>
    <w:p w:rsidR="00D12816" w:rsidRPr="00EF14AB" w:rsidRDefault="00D12816" w:rsidP="00D12816"/>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60"/>
        <w:gridCol w:w="7796"/>
      </w:tblGrid>
      <w:tr w:rsidR="00D12816" w:rsidRPr="00EF14AB" w:rsidTr="00F53B95">
        <w:trPr>
          <w:trHeight w:val="354"/>
          <w:tblHeader/>
        </w:trPr>
        <w:tc>
          <w:tcPr>
            <w:tcW w:w="1560" w:type="dxa"/>
          </w:tcPr>
          <w:p w:rsidR="00D12816" w:rsidRPr="00EF14AB" w:rsidRDefault="00D12816" w:rsidP="00471844">
            <w:pPr>
              <w:spacing w:before="120"/>
              <w:jc w:val="center"/>
              <w:rPr>
                <w:sz w:val="28"/>
                <w:szCs w:val="28"/>
              </w:rPr>
            </w:pPr>
            <w:r w:rsidRPr="00EF14AB">
              <w:rPr>
                <w:b/>
                <w:sz w:val="28"/>
                <w:szCs w:val="28"/>
              </w:rPr>
              <w:t>KÍ HIỆU</w:t>
            </w:r>
          </w:p>
        </w:tc>
        <w:tc>
          <w:tcPr>
            <w:tcW w:w="7796" w:type="dxa"/>
          </w:tcPr>
          <w:p w:rsidR="00D12816" w:rsidRPr="00EF14AB" w:rsidRDefault="00D12816" w:rsidP="00471844">
            <w:pPr>
              <w:spacing w:before="120" w:line="312" w:lineRule="auto"/>
              <w:ind w:firstLine="329"/>
              <w:jc w:val="center"/>
              <w:rPr>
                <w:b/>
                <w:sz w:val="28"/>
                <w:szCs w:val="28"/>
              </w:rPr>
            </w:pPr>
            <w:r w:rsidRPr="00EF14AB">
              <w:rPr>
                <w:b/>
                <w:sz w:val="28"/>
                <w:szCs w:val="28"/>
              </w:rPr>
              <w:t>TÊN SÁCH</w:t>
            </w:r>
          </w:p>
        </w:tc>
      </w:tr>
      <w:tr w:rsidR="00F53B95" w:rsidRPr="00D47D35" w:rsidTr="00F53B95">
        <w:trPr>
          <w:trHeight w:val="354"/>
        </w:trPr>
        <w:tc>
          <w:tcPr>
            <w:tcW w:w="1560" w:type="dxa"/>
          </w:tcPr>
          <w:p w:rsidR="00F53B95" w:rsidRDefault="00F53B95" w:rsidP="002A3783">
            <w:pPr>
              <w:spacing w:before="120"/>
              <w:rPr>
                <w:sz w:val="28"/>
                <w:szCs w:val="28"/>
              </w:rPr>
            </w:pPr>
            <w:r w:rsidRPr="00D47D35">
              <w:rPr>
                <w:sz w:val="28"/>
                <w:szCs w:val="28"/>
              </w:rPr>
              <w:t>NC</w:t>
            </w:r>
            <w:r w:rsidRPr="00D47D35">
              <w:rPr>
                <w:sz w:val="20"/>
                <w:szCs w:val="20"/>
              </w:rPr>
              <w:t>VL</w:t>
            </w:r>
            <w:r>
              <w:rPr>
                <w:sz w:val="28"/>
                <w:szCs w:val="28"/>
              </w:rPr>
              <w:t>.1403</w:t>
            </w:r>
          </w:p>
          <w:p w:rsidR="00F53B95" w:rsidRPr="00D47D35" w:rsidRDefault="00F53B95" w:rsidP="002A3783">
            <w:pPr>
              <w:spacing w:before="120"/>
              <w:rPr>
                <w:sz w:val="28"/>
                <w:szCs w:val="28"/>
              </w:rPr>
            </w:pPr>
            <w:r w:rsidRPr="00D47D35">
              <w:rPr>
                <w:sz w:val="28"/>
                <w:szCs w:val="28"/>
              </w:rPr>
              <w:t>NC</w:t>
            </w:r>
            <w:r w:rsidRPr="00D47D35">
              <w:rPr>
                <w:sz w:val="20"/>
                <w:szCs w:val="20"/>
              </w:rPr>
              <w:t>VL</w:t>
            </w:r>
            <w:r>
              <w:rPr>
                <w:sz w:val="28"/>
                <w:szCs w:val="28"/>
              </w:rPr>
              <w:t>.1404</w:t>
            </w:r>
          </w:p>
        </w:tc>
        <w:tc>
          <w:tcPr>
            <w:tcW w:w="7796" w:type="dxa"/>
          </w:tcPr>
          <w:p w:rsidR="00F53B95" w:rsidRDefault="00F53B95" w:rsidP="00F44BEE">
            <w:pPr>
              <w:spacing w:before="120" w:line="312" w:lineRule="auto"/>
              <w:ind w:firstLine="329"/>
              <w:jc w:val="both"/>
              <w:rPr>
                <w:sz w:val="28"/>
                <w:szCs w:val="28"/>
              </w:rPr>
            </w:pPr>
            <w:r w:rsidRPr="00260D46">
              <w:rPr>
                <w:b/>
                <w:sz w:val="28"/>
                <w:szCs w:val="28"/>
              </w:rPr>
              <w:t xml:space="preserve">Một số luận cứ phản bác các quan điểm sai trái, thù dịch, chống phá Đại hội XIII của Đảng </w:t>
            </w:r>
            <w:r>
              <w:rPr>
                <w:sz w:val="28"/>
                <w:szCs w:val="28"/>
              </w:rPr>
              <w:t xml:space="preserve">/ Vũ Văn </w:t>
            </w:r>
            <w:proofErr w:type="gramStart"/>
            <w:r>
              <w:rPr>
                <w:sz w:val="28"/>
                <w:szCs w:val="28"/>
              </w:rPr>
              <w:t xml:space="preserve">Hiền </w:t>
            </w:r>
            <w:r w:rsidRPr="00D47D35">
              <w:rPr>
                <w:sz w:val="28"/>
                <w:szCs w:val="28"/>
              </w:rPr>
              <w:t>.</w:t>
            </w:r>
            <w:r w:rsidRPr="00AF5526">
              <w:rPr>
                <w:sz w:val="28"/>
                <w:szCs w:val="28"/>
              </w:rPr>
              <w:t>-</w:t>
            </w:r>
            <w:proofErr w:type="gramEnd"/>
            <w:r w:rsidRPr="00AF5526">
              <w:rPr>
                <w:sz w:val="28"/>
                <w:szCs w:val="28"/>
              </w:rPr>
              <w:t xml:space="preserve"> </w:t>
            </w:r>
            <w:r w:rsidRPr="00D47D35">
              <w:rPr>
                <w:sz w:val="28"/>
                <w:szCs w:val="28"/>
              </w:rPr>
              <w:t xml:space="preserve">H.: </w:t>
            </w:r>
            <w:r>
              <w:rPr>
                <w:sz w:val="28"/>
                <w:szCs w:val="28"/>
              </w:rPr>
              <w:t>Chính trị quốc gia Sự thật, 2021 .- 299</w:t>
            </w:r>
            <w:r w:rsidRPr="00D47D35">
              <w:rPr>
                <w:sz w:val="28"/>
                <w:szCs w:val="28"/>
              </w:rPr>
              <w:t>tr.; 24cm.</w:t>
            </w:r>
          </w:p>
          <w:p w:rsidR="00F44BEE" w:rsidRPr="00F44BEE" w:rsidRDefault="00F44BEE" w:rsidP="00F44BEE">
            <w:pPr>
              <w:spacing w:before="120" w:line="312" w:lineRule="auto"/>
              <w:ind w:firstLine="329"/>
              <w:jc w:val="both"/>
              <w:rPr>
                <w:sz w:val="28"/>
                <w:szCs w:val="28"/>
              </w:rPr>
            </w:pPr>
            <w:r>
              <w:rPr>
                <w:sz w:val="28"/>
                <w:szCs w:val="28"/>
              </w:rPr>
              <w:t>Tập 2</w:t>
            </w:r>
          </w:p>
        </w:tc>
      </w:tr>
      <w:tr w:rsidR="00F53B95" w:rsidRPr="00D47D35" w:rsidTr="00F53B95">
        <w:trPr>
          <w:trHeight w:val="354"/>
        </w:trPr>
        <w:tc>
          <w:tcPr>
            <w:tcW w:w="1560" w:type="dxa"/>
          </w:tcPr>
          <w:p w:rsidR="00F53B95" w:rsidRPr="00D47D35" w:rsidRDefault="00F53B95" w:rsidP="002A3783">
            <w:pPr>
              <w:spacing w:before="120"/>
              <w:rPr>
                <w:sz w:val="28"/>
                <w:szCs w:val="28"/>
              </w:rPr>
            </w:pPr>
            <w:r w:rsidRPr="00D47D35">
              <w:rPr>
                <w:sz w:val="28"/>
                <w:szCs w:val="28"/>
              </w:rPr>
              <w:t>NC</w:t>
            </w:r>
            <w:r w:rsidRPr="00D47D35">
              <w:rPr>
                <w:sz w:val="20"/>
                <w:szCs w:val="20"/>
              </w:rPr>
              <w:t>VL</w:t>
            </w:r>
            <w:r>
              <w:rPr>
                <w:sz w:val="28"/>
                <w:szCs w:val="28"/>
              </w:rPr>
              <w:t>.1405</w:t>
            </w:r>
          </w:p>
        </w:tc>
        <w:tc>
          <w:tcPr>
            <w:tcW w:w="7796" w:type="dxa"/>
          </w:tcPr>
          <w:p w:rsidR="00F53B95" w:rsidRPr="001A568D" w:rsidRDefault="00F53B95" w:rsidP="002A3783">
            <w:pPr>
              <w:spacing w:before="120" w:line="312" w:lineRule="auto"/>
              <w:ind w:firstLine="329"/>
              <w:jc w:val="both"/>
              <w:rPr>
                <w:sz w:val="28"/>
                <w:szCs w:val="28"/>
              </w:rPr>
            </w:pPr>
            <w:r>
              <w:rPr>
                <w:b/>
                <w:sz w:val="28"/>
                <w:szCs w:val="28"/>
              </w:rPr>
              <w:t>Nâng cao hiệu quả trong hỗ trợ, hướng dẫn chuyên môn của Trường chính trị đối với trung tâm chính trị cấp huyện</w:t>
            </w:r>
            <w:r>
              <w:rPr>
                <w:sz w:val="28"/>
                <w:szCs w:val="28"/>
              </w:rPr>
              <w:t xml:space="preserve"> </w:t>
            </w:r>
            <w:r w:rsidRPr="00D47D35">
              <w:rPr>
                <w:sz w:val="28"/>
                <w:szCs w:val="28"/>
              </w:rPr>
              <w:t>.</w:t>
            </w:r>
            <w:r w:rsidRPr="00AF5526">
              <w:rPr>
                <w:sz w:val="28"/>
                <w:szCs w:val="28"/>
              </w:rPr>
              <w:t xml:space="preserve">- </w:t>
            </w:r>
            <w:r>
              <w:rPr>
                <w:sz w:val="28"/>
                <w:szCs w:val="28"/>
              </w:rPr>
              <w:t>Bến Tre</w:t>
            </w:r>
            <w:r w:rsidRPr="00D47D35">
              <w:rPr>
                <w:sz w:val="28"/>
                <w:szCs w:val="28"/>
              </w:rPr>
              <w:t xml:space="preserve">.: </w:t>
            </w:r>
            <w:r>
              <w:rPr>
                <w:sz w:val="28"/>
                <w:szCs w:val="28"/>
              </w:rPr>
              <w:t>Cty TNHH SX-TM-DV In Thành Thành Công, 2021 .- 100</w:t>
            </w:r>
            <w:r w:rsidRPr="00D47D35">
              <w:rPr>
                <w:sz w:val="28"/>
                <w:szCs w:val="28"/>
              </w:rPr>
              <w:t>tr.; 24cm.</w:t>
            </w:r>
            <w:r>
              <w:rPr>
                <w:sz w:val="28"/>
                <w:szCs w:val="28"/>
              </w:rPr>
              <w:tab/>
            </w:r>
          </w:p>
        </w:tc>
      </w:tr>
      <w:tr w:rsidR="00F53B95" w:rsidRPr="00D47D35" w:rsidTr="00F53B95">
        <w:trPr>
          <w:trHeight w:val="354"/>
        </w:trPr>
        <w:tc>
          <w:tcPr>
            <w:tcW w:w="1560" w:type="dxa"/>
          </w:tcPr>
          <w:p w:rsidR="00F53B95" w:rsidRDefault="00F53B95" w:rsidP="002A3783">
            <w:pPr>
              <w:spacing w:before="120"/>
              <w:rPr>
                <w:sz w:val="28"/>
                <w:szCs w:val="28"/>
              </w:rPr>
            </w:pPr>
            <w:r w:rsidRPr="00D47D35">
              <w:rPr>
                <w:sz w:val="28"/>
                <w:szCs w:val="28"/>
              </w:rPr>
              <w:t>NC</w:t>
            </w:r>
            <w:r w:rsidRPr="00D47D35">
              <w:rPr>
                <w:sz w:val="20"/>
                <w:szCs w:val="20"/>
              </w:rPr>
              <w:t>VL</w:t>
            </w:r>
            <w:r>
              <w:rPr>
                <w:sz w:val="28"/>
                <w:szCs w:val="28"/>
              </w:rPr>
              <w:t>.1406</w:t>
            </w:r>
          </w:p>
          <w:p w:rsidR="00F53B95" w:rsidRPr="00D47D35" w:rsidRDefault="00F53B95" w:rsidP="002A3783">
            <w:pPr>
              <w:spacing w:before="120"/>
              <w:rPr>
                <w:sz w:val="28"/>
                <w:szCs w:val="28"/>
              </w:rPr>
            </w:pPr>
            <w:r w:rsidRPr="00D47D35">
              <w:rPr>
                <w:sz w:val="28"/>
                <w:szCs w:val="28"/>
              </w:rPr>
              <w:t>NC</w:t>
            </w:r>
            <w:r w:rsidRPr="00D47D35">
              <w:rPr>
                <w:sz w:val="20"/>
                <w:szCs w:val="20"/>
              </w:rPr>
              <w:t>VL</w:t>
            </w:r>
            <w:r>
              <w:rPr>
                <w:sz w:val="28"/>
                <w:szCs w:val="28"/>
              </w:rPr>
              <w:t>.1407</w:t>
            </w:r>
          </w:p>
        </w:tc>
        <w:tc>
          <w:tcPr>
            <w:tcW w:w="7796" w:type="dxa"/>
          </w:tcPr>
          <w:p w:rsidR="00F53B95" w:rsidRDefault="00F53B95" w:rsidP="002A3783">
            <w:pPr>
              <w:spacing w:before="120" w:line="312" w:lineRule="auto"/>
              <w:ind w:firstLine="329"/>
              <w:jc w:val="both"/>
              <w:rPr>
                <w:sz w:val="28"/>
                <w:szCs w:val="28"/>
              </w:rPr>
            </w:pPr>
            <w:r w:rsidRPr="00B458E2">
              <w:rPr>
                <w:b/>
                <w:sz w:val="28"/>
                <w:szCs w:val="28"/>
              </w:rPr>
              <w:t xml:space="preserve">Phát huy tinh thần tiên phong mở đường, mở bến đường Hồ Chí Minh trên biển phát triển Bến Tre về hướng </w:t>
            </w:r>
            <w:proofErr w:type="gramStart"/>
            <w:r w:rsidRPr="00B458E2">
              <w:rPr>
                <w:b/>
                <w:sz w:val="28"/>
                <w:szCs w:val="28"/>
              </w:rPr>
              <w:t>đông</w:t>
            </w:r>
            <w:r w:rsidR="001C3109">
              <w:rPr>
                <w:b/>
                <w:sz w:val="28"/>
                <w:szCs w:val="28"/>
              </w:rPr>
              <w:t xml:space="preserve"> </w:t>
            </w:r>
            <w:r w:rsidRPr="00D47D35">
              <w:rPr>
                <w:sz w:val="28"/>
                <w:szCs w:val="28"/>
              </w:rPr>
              <w:t>.</w:t>
            </w:r>
            <w:r w:rsidRPr="00AF5526">
              <w:rPr>
                <w:sz w:val="28"/>
                <w:szCs w:val="28"/>
              </w:rPr>
              <w:t>-</w:t>
            </w:r>
            <w:proofErr w:type="gramEnd"/>
            <w:r w:rsidRPr="00AF5526">
              <w:rPr>
                <w:sz w:val="28"/>
                <w:szCs w:val="28"/>
              </w:rPr>
              <w:t xml:space="preserve"> </w:t>
            </w:r>
            <w:r w:rsidRPr="00D47D35">
              <w:rPr>
                <w:sz w:val="28"/>
                <w:szCs w:val="28"/>
              </w:rPr>
              <w:t xml:space="preserve">H.: </w:t>
            </w:r>
            <w:r>
              <w:rPr>
                <w:sz w:val="28"/>
                <w:szCs w:val="28"/>
              </w:rPr>
              <w:t>Chính trị quốc gia Sự thật, 2021 .- 384</w:t>
            </w:r>
            <w:r w:rsidRPr="00D47D35">
              <w:rPr>
                <w:sz w:val="28"/>
                <w:szCs w:val="28"/>
              </w:rPr>
              <w:t>tr.; 24cm.</w:t>
            </w:r>
            <w:r>
              <w:rPr>
                <w:sz w:val="28"/>
                <w:szCs w:val="28"/>
              </w:rPr>
              <w:tab/>
            </w:r>
          </w:p>
          <w:p w:rsidR="00F53B95" w:rsidRPr="008B23D2" w:rsidRDefault="00F53B95" w:rsidP="002A3783">
            <w:pPr>
              <w:spacing w:before="120" w:line="312" w:lineRule="auto"/>
              <w:ind w:firstLine="329"/>
              <w:jc w:val="both"/>
              <w:rPr>
                <w:b/>
                <w:sz w:val="28"/>
                <w:szCs w:val="28"/>
                <w:u w:val="single"/>
              </w:rPr>
            </w:pPr>
            <w:r w:rsidRPr="008B23D2">
              <w:rPr>
                <w:b/>
                <w:sz w:val="28"/>
                <w:szCs w:val="28"/>
                <w:u w:val="single"/>
              </w:rPr>
              <w:t>Tóm tắt:</w:t>
            </w:r>
          </w:p>
          <w:p w:rsidR="00F53B95" w:rsidRPr="001A568D" w:rsidRDefault="00F53B95" w:rsidP="003A21F7">
            <w:pPr>
              <w:spacing w:before="120" w:line="312" w:lineRule="auto"/>
              <w:ind w:firstLine="329"/>
              <w:jc w:val="both"/>
              <w:rPr>
                <w:sz w:val="28"/>
                <w:szCs w:val="28"/>
              </w:rPr>
            </w:pPr>
            <w:r>
              <w:rPr>
                <w:sz w:val="28"/>
                <w:szCs w:val="28"/>
              </w:rPr>
              <w:t xml:space="preserve">Sách là kỷ yếu hội thảo khoa học do Ban Thường vụ Tỉnh ủy Bến Tre tổ chức tại huyện Thạnh Phú, tỉnh Bến Tre nhân dịp Kỷ niệm 60 năm Ngày mở Đường Hồ Chí Minh trên biển (23/10/1961-23/10/2021), “Đoàn tàu không số” và 75 năm thực hiện chuyến vượt biển ra </w:t>
            </w:r>
            <w:r w:rsidR="003A21F7">
              <w:rPr>
                <w:sz w:val="28"/>
                <w:szCs w:val="28"/>
              </w:rPr>
              <w:t>b</w:t>
            </w:r>
            <w:r>
              <w:rPr>
                <w:sz w:val="28"/>
                <w:szCs w:val="28"/>
              </w:rPr>
              <w:t>ắc đầu tiên (1946-2021).</w:t>
            </w:r>
          </w:p>
        </w:tc>
      </w:tr>
      <w:tr w:rsidR="00F53B95" w:rsidRPr="00D47D35" w:rsidTr="00F53B95">
        <w:trPr>
          <w:trHeight w:val="354"/>
        </w:trPr>
        <w:tc>
          <w:tcPr>
            <w:tcW w:w="1560" w:type="dxa"/>
          </w:tcPr>
          <w:p w:rsidR="00F53B95" w:rsidRDefault="00F53B95" w:rsidP="002A3783">
            <w:pPr>
              <w:spacing w:before="120"/>
              <w:rPr>
                <w:sz w:val="28"/>
                <w:szCs w:val="28"/>
              </w:rPr>
            </w:pPr>
            <w:r w:rsidRPr="00D47D35">
              <w:rPr>
                <w:sz w:val="28"/>
                <w:szCs w:val="28"/>
              </w:rPr>
              <w:t>NC</w:t>
            </w:r>
            <w:r w:rsidRPr="00D47D35">
              <w:rPr>
                <w:sz w:val="20"/>
                <w:szCs w:val="20"/>
              </w:rPr>
              <w:t>VL</w:t>
            </w:r>
            <w:r>
              <w:rPr>
                <w:sz w:val="28"/>
                <w:szCs w:val="28"/>
              </w:rPr>
              <w:t>.1408</w:t>
            </w:r>
          </w:p>
          <w:p w:rsidR="00F53B95" w:rsidRDefault="00F53B95" w:rsidP="002A3783">
            <w:pPr>
              <w:spacing w:before="120"/>
              <w:rPr>
                <w:sz w:val="28"/>
                <w:szCs w:val="28"/>
              </w:rPr>
            </w:pPr>
            <w:r w:rsidRPr="00D47D35">
              <w:rPr>
                <w:sz w:val="28"/>
                <w:szCs w:val="28"/>
              </w:rPr>
              <w:t>NC</w:t>
            </w:r>
            <w:r w:rsidRPr="00D47D35">
              <w:rPr>
                <w:sz w:val="20"/>
                <w:szCs w:val="20"/>
              </w:rPr>
              <w:t>VL</w:t>
            </w:r>
            <w:r>
              <w:rPr>
                <w:sz w:val="28"/>
                <w:szCs w:val="28"/>
              </w:rPr>
              <w:t>.1409</w:t>
            </w:r>
          </w:p>
          <w:p w:rsidR="00F53B95" w:rsidRPr="00D47D35" w:rsidRDefault="00F53B95" w:rsidP="009D262A">
            <w:pPr>
              <w:spacing w:before="120"/>
              <w:rPr>
                <w:sz w:val="28"/>
                <w:szCs w:val="28"/>
              </w:rPr>
            </w:pPr>
            <w:r w:rsidRPr="00D47D35">
              <w:rPr>
                <w:sz w:val="28"/>
                <w:szCs w:val="28"/>
              </w:rPr>
              <w:t>NC</w:t>
            </w:r>
            <w:r w:rsidRPr="00D47D35">
              <w:rPr>
                <w:sz w:val="20"/>
                <w:szCs w:val="20"/>
              </w:rPr>
              <w:t>VL</w:t>
            </w:r>
            <w:r>
              <w:rPr>
                <w:sz w:val="28"/>
                <w:szCs w:val="28"/>
              </w:rPr>
              <w:t>.1426</w:t>
            </w:r>
          </w:p>
        </w:tc>
        <w:tc>
          <w:tcPr>
            <w:tcW w:w="7796" w:type="dxa"/>
          </w:tcPr>
          <w:p w:rsidR="00F53B95" w:rsidRPr="001A568D" w:rsidRDefault="00F53B95" w:rsidP="009D262A">
            <w:pPr>
              <w:spacing w:before="120" w:line="312" w:lineRule="auto"/>
              <w:ind w:firstLine="329"/>
              <w:jc w:val="both"/>
              <w:rPr>
                <w:sz w:val="28"/>
                <w:szCs w:val="28"/>
              </w:rPr>
            </w:pPr>
            <w:r w:rsidRPr="0026018B">
              <w:rPr>
                <w:b/>
                <w:sz w:val="28"/>
                <w:szCs w:val="28"/>
              </w:rPr>
              <w:t>Một số vấn đề lý luận và thực tiễn về chủ nghĩa xã hội và con đường đi lên chủ nghĩa xã hội ở Việt Nam</w:t>
            </w:r>
            <w:r>
              <w:rPr>
                <w:b/>
                <w:sz w:val="28"/>
                <w:szCs w:val="28"/>
              </w:rPr>
              <w:t xml:space="preserve"> </w:t>
            </w:r>
            <w:r>
              <w:rPr>
                <w:sz w:val="28"/>
                <w:szCs w:val="28"/>
              </w:rPr>
              <w:t xml:space="preserve">/ Nguyễn Phú Trọng </w:t>
            </w:r>
            <w:r w:rsidRPr="00D47D35">
              <w:rPr>
                <w:sz w:val="28"/>
                <w:szCs w:val="28"/>
              </w:rPr>
              <w:t>.</w:t>
            </w:r>
            <w:r w:rsidRPr="00AF5526">
              <w:rPr>
                <w:sz w:val="28"/>
                <w:szCs w:val="28"/>
              </w:rPr>
              <w:t xml:space="preserve">- </w:t>
            </w:r>
            <w:r w:rsidRPr="00D47D35">
              <w:rPr>
                <w:sz w:val="28"/>
                <w:szCs w:val="28"/>
              </w:rPr>
              <w:t xml:space="preserve">H.: </w:t>
            </w:r>
            <w:r>
              <w:rPr>
                <w:sz w:val="28"/>
                <w:szCs w:val="28"/>
              </w:rPr>
              <w:t>Chính trị quốc gia Sự thật, 2022 .- 464</w:t>
            </w:r>
            <w:r w:rsidRPr="00D47D35">
              <w:rPr>
                <w:sz w:val="28"/>
                <w:szCs w:val="28"/>
              </w:rPr>
              <w:t>tr.; 24cm.</w:t>
            </w:r>
          </w:p>
        </w:tc>
      </w:tr>
      <w:tr w:rsidR="00F53B95" w:rsidRPr="00D47D35" w:rsidTr="00F53B95">
        <w:trPr>
          <w:trHeight w:val="354"/>
        </w:trPr>
        <w:tc>
          <w:tcPr>
            <w:tcW w:w="1560" w:type="dxa"/>
          </w:tcPr>
          <w:p w:rsidR="00F53B95" w:rsidRDefault="00F53B95" w:rsidP="002A3783">
            <w:pPr>
              <w:spacing w:before="120"/>
              <w:rPr>
                <w:sz w:val="28"/>
                <w:szCs w:val="28"/>
              </w:rPr>
            </w:pPr>
            <w:r w:rsidRPr="00D47D35">
              <w:rPr>
                <w:sz w:val="28"/>
                <w:szCs w:val="28"/>
              </w:rPr>
              <w:t>NC</w:t>
            </w:r>
            <w:r w:rsidRPr="00D47D35">
              <w:rPr>
                <w:sz w:val="20"/>
                <w:szCs w:val="20"/>
              </w:rPr>
              <w:t>VL</w:t>
            </w:r>
            <w:r>
              <w:rPr>
                <w:sz w:val="28"/>
                <w:szCs w:val="28"/>
              </w:rPr>
              <w:t>.1410</w:t>
            </w:r>
          </w:p>
          <w:p w:rsidR="00F53B95" w:rsidRPr="00D47D35" w:rsidRDefault="00F53B95" w:rsidP="002A3783">
            <w:pPr>
              <w:spacing w:before="120"/>
              <w:rPr>
                <w:sz w:val="28"/>
                <w:szCs w:val="28"/>
              </w:rPr>
            </w:pPr>
          </w:p>
        </w:tc>
        <w:tc>
          <w:tcPr>
            <w:tcW w:w="7796" w:type="dxa"/>
          </w:tcPr>
          <w:p w:rsidR="00F53B95" w:rsidRPr="001A568D" w:rsidRDefault="00F53B95" w:rsidP="009D262A">
            <w:pPr>
              <w:spacing w:before="120" w:line="312" w:lineRule="auto"/>
              <w:ind w:firstLine="329"/>
              <w:jc w:val="both"/>
              <w:rPr>
                <w:sz w:val="28"/>
                <w:szCs w:val="28"/>
              </w:rPr>
            </w:pPr>
            <w:r w:rsidRPr="00A90CD6">
              <w:rPr>
                <w:b/>
                <w:sz w:val="28"/>
                <w:szCs w:val="28"/>
              </w:rPr>
              <w:t xml:space="preserve">Niềm tin yêu của </w:t>
            </w:r>
            <w:r w:rsidR="009D262A">
              <w:rPr>
                <w:b/>
                <w:sz w:val="28"/>
                <w:szCs w:val="28"/>
              </w:rPr>
              <w:t>N</w:t>
            </w:r>
            <w:r w:rsidRPr="00A90CD6">
              <w:rPr>
                <w:b/>
                <w:sz w:val="28"/>
                <w:szCs w:val="28"/>
              </w:rPr>
              <w:t>hân dân trong nước và bạn bè quốc tế dành cho Tổng Bí thư Nguyễn Phú Trọng</w:t>
            </w:r>
            <w:r w:rsidRPr="00B801A7">
              <w:rPr>
                <w:sz w:val="28"/>
                <w:szCs w:val="28"/>
              </w:rPr>
              <w:t xml:space="preserve"> .-</w:t>
            </w:r>
            <w:r>
              <w:rPr>
                <w:sz w:val="28"/>
                <w:szCs w:val="28"/>
              </w:rPr>
              <w:t xml:space="preserve"> </w:t>
            </w:r>
            <w:r w:rsidRPr="00D47D35">
              <w:rPr>
                <w:sz w:val="28"/>
                <w:szCs w:val="28"/>
              </w:rPr>
              <w:t xml:space="preserve">H.: </w:t>
            </w:r>
            <w:r>
              <w:rPr>
                <w:sz w:val="28"/>
                <w:szCs w:val="28"/>
              </w:rPr>
              <w:t>Chính trị quốc gia Sự thật, 2022 .- 623</w:t>
            </w:r>
            <w:r w:rsidRPr="00D47D35">
              <w:rPr>
                <w:sz w:val="28"/>
                <w:szCs w:val="28"/>
              </w:rPr>
              <w:t>tr.; 24cm.</w:t>
            </w:r>
            <w:r>
              <w:rPr>
                <w:sz w:val="28"/>
                <w:szCs w:val="28"/>
              </w:rPr>
              <w:tab/>
            </w:r>
          </w:p>
        </w:tc>
      </w:tr>
      <w:tr w:rsidR="00F53B95" w:rsidRPr="00D47D35" w:rsidTr="00F53B95">
        <w:trPr>
          <w:trHeight w:val="354"/>
        </w:trPr>
        <w:tc>
          <w:tcPr>
            <w:tcW w:w="1560" w:type="dxa"/>
          </w:tcPr>
          <w:p w:rsidR="00F53B95" w:rsidRDefault="00F53B95" w:rsidP="002A3783">
            <w:pPr>
              <w:spacing w:before="120"/>
              <w:rPr>
                <w:sz w:val="28"/>
                <w:szCs w:val="28"/>
              </w:rPr>
            </w:pPr>
            <w:r w:rsidRPr="00D47D35">
              <w:rPr>
                <w:sz w:val="28"/>
                <w:szCs w:val="28"/>
              </w:rPr>
              <w:lastRenderedPageBreak/>
              <w:t>NC</w:t>
            </w:r>
            <w:r w:rsidRPr="00D47D35">
              <w:rPr>
                <w:sz w:val="20"/>
                <w:szCs w:val="20"/>
              </w:rPr>
              <w:t>VL</w:t>
            </w:r>
            <w:r>
              <w:rPr>
                <w:sz w:val="28"/>
                <w:szCs w:val="28"/>
              </w:rPr>
              <w:t>.1411</w:t>
            </w:r>
          </w:p>
          <w:p w:rsidR="00F53B95" w:rsidRDefault="00F53B95" w:rsidP="002A3783">
            <w:pPr>
              <w:spacing w:before="120"/>
              <w:rPr>
                <w:sz w:val="28"/>
                <w:szCs w:val="28"/>
              </w:rPr>
            </w:pPr>
            <w:r w:rsidRPr="00D47D35">
              <w:rPr>
                <w:sz w:val="28"/>
                <w:szCs w:val="28"/>
              </w:rPr>
              <w:t>NC</w:t>
            </w:r>
            <w:r w:rsidRPr="00D47D35">
              <w:rPr>
                <w:sz w:val="20"/>
                <w:szCs w:val="20"/>
              </w:rPr>
              <w:t>VL</w:t>
            </w:r>
            <w:r>
              <w:rPr>
                <w:sz w:val="28"/>
                <w:szCs w:val="28"/>
              </w:rPr>
              <w:t>.1412</w:t>
            </w:r>
          </w:p>
          <w:p w:rsidR="00F53B95" w:rsidRPr="00D47D35" w:rsidRDefault="00F53B95" w:rsidP="002A3783">
            <w:pPr>
              <w:spacing w:before="120"/>
              <w:rPr>
                <w:sz w:val="28"/>
                <w:szCs w:val="28"/>
              </w:rPr>
            </w:pPr>
          </w:p>
        </w:tc>
        <w:tc>
          <w:tcPr>
            <w:tcW w:w="7796" w:type="dxa"/>
          </w:tcPr>
          <w:p w:rsidR="00F53B95" w:rsidRDefault="00F53B95" w:rsidP="002A3783">
            <w:pPr>
              <w:spacing w:before="120" w:line="312" w:lineRule="auto"/>
              <w:ind w:firstLine="329"/>
              <w:jc w:val="both"/>
              <w:rPr>
                <w:sz w:val="28"/>
                <w:szCs w:val="28"/>
              </w:rPr>
            </w:pPr>
            <w:r w:rsidRPr="00B801A7">
              <w:rPr>
                <w:b/>
                <w:sz w:val="28"/>
                <w:szCs w:val="28"/>
              </w:rPr>
              <w:t>Lý luận v</w:t>
            </w:r>
            <w:r>
              <w:rPr>
                <w:b/>
                <w:sz w:val="28"/>
                <w:szCs w:val="28"/>
              </w:rPr>
              <w:t xml:space="preserve">ề nhà nước và pháp luật </w:t>
            </w:r>
            <w:r>
              <w:rPr>
                <w:sz w:val="28"/>
                <w:szCs w:val="28"/>
              </w:rPr>
              <w:t xml:space="preserve">/ Phan Trung </w:t>
            </w:r>
            <w:proofErr w:type="gramStart"/>
            <w:r>
              <w:rPr>
                <w:sz w:val="28"/>
                <w:szCs w:val="28"/>
              </w:rPr>
              <w:t xml:space="preserve">Hiền </w:t>
            </w:r>
            <w:r w:rsidRPr="00D47D35">
              <w:rPr>
                <w:sz w:val="28"/>
                <w:szCs w:val="28"/>
              </w:rPr>
              <w:t>.</w:t>
            </w:r>
            <w:r w:rsidRPr="00AF5526">
              <w:rPr>
                <w:sz w:val="28"/>
                <w:szCs w:val="28"/>
              </w:rPr>
              <w:t>-</w:t>
            </w:r>
            <w:proofErr w:type="gramEnd"/>
            <w:r w:rsidRPr="00AF5526">
              <w:rPr>
                <w:sz w:val="28"/>
                <w:szCs w:val="28"/>
              </w:rPr>
              <w:t xml:space="preserve"> </w:t>
            </w:r>
            <w:r>
              <w:rPr>
                <w:sz w:val="28"/>
                <w:szCs w:val="28"/>
              </w:rPr>
              <w:t>T</w:t>
            </w:r>
            <w:r w:rsidRPr="00B801A7">
              <w:rPr>
                <w:sz w:val="28"/>
                <w:szCs w:val="28"/>
              </w:rPr>
              <w:t>ái bản lần thứ ba, có sửa chữa, bổ sung .-</w:t>
            </w:r>
            <w:r>
              <w:rPr>
                <w:sz w:val="28"/>
                <w:szCs w:val="28"/>
              </w:rPr>
              <w:t xml:space="preserve"> </w:t>
            </w:r>
            <w:r w:rsidRPr="00D47D35">
              <w:rPr>
                <w:sz w:val="28"/>
                <w:szCs w:val="28"/>
              </w:rPr>
              <w:t xml:space="preserve">H.: </w:t>
            </w:r>
            <w:r>
              <w:rPr>
                <w:sz w:val="28"/>
                <w:szCs w:val="28"/>
              </w:rPr>
              <w:t>Chính trị quốc gia Sự thật, 2022 .- 228</w:t>
            </w:r>
            <w:r w:rsidRPr="00D47D35">
              <w:rPr>
                <w:sz w:val="28"/>
                <w:szCs w:val="28"/>
              </w:rPr>
              <w:t>tr.; 24cm.</w:t>
            </w:r>
            <w:r>
              <w:rPr>
                <w:sz w:val="28"/>
                <w:szCs w:val="28"/>
              </w:rPr>
              <w:tab/>
            </w:r>
          </w:p>
          <w:p w:rsidR="00F53B95" w:rsidRPr="003A21F7" w:rsidRDefault="00F53B95" w:rsidP="002A3783">
            <w:pPr>
              <w:spacing w:before="120" w:line="312" w:lineRule="auto"/>
              <w:ind w:firstLine="329"/>
              <w:jc w:val="both"/>
              <w:rPr>
                <w:sz w:val="28"/>
                <w:szCs w:val="28"/>
              </w:rPr>
            </w:pPr>
            <w:r w:rsidRPr="003A21F7">
              <w:rPr>
                <w:sz w:val="28"/>
                <w:szCs w:val="28"/>
              </w:rPr>
              <w:t>Quyển 2</w:t>
            </w:r>
          </w:p>
        </w:tc>
      </w:tr>
      <w:tr w:rsidR="00F53B95" w:rsidRPr="00D47D35" w:rsidTr="00F53B95">
        <w:trPr>
          <w:trHeight w:val="354"/>
        </w:trPr>
        <w:tc>
          <w:tcPr>
            <w:tcW w:w="1560" w:type="dxa"/>
          </w:tcPr>
          <w:p w:rsidR="00F53B95" w:rsidRDefault="00F53B95" w:rsidP="002A3783">
            <w:pPr>
              <w:spacing w:before="120"/>
              <w:rPr>
                <w:sz w:val="28"/>
                <w:szCs w:val="28"/>
              </w:rPr>
            </w:pPr>
            <w:r w:rsidRPr="00D47D35">
              <w:rPr>
                <w:sz w:val="28"/>
                <w:szCs w:val="28"/>
              </w:rPr>
              <w:t>NC</w:t>
            </w:r>
            <w:r w:rsidRPr="00D47D35">
              <w:rPr>
                <w:sz w:val="20"/>
                <w:szCs w:val="20"/>
              </w:rPr>
              <w:t>VL</w:t>
            </w:r>
            <w:r>
              <w:rPr>
                <w:sz w:val="28"/>
                <w:szCs w:val="28"/>
              </w:rPr>
              <w:t>.1413</w:t>
            </w:r>
          </w:p>
          <w:p w:rsidR="00F53B95" w:rsidRDefault="00F53B95" w:rsidP="002A3783">
            <w:pPr>
              <w:spacing w:before="120"/>
              <w:rPr>
                <w:sz w:val="28"/>
                <w:szCs w:val="28"/>
              </w:rPr>
            </w:pPr>
            <w:r w:rsidRPr="00D47D35">
              <w:rPr>
                <w:sz w:val="28"/>
                <w:szCs w:val="28"/>
              </w:rPr>
              <w:t>NC</w:t>
            </w:r>
            <w:r w:rsidRPr="00D47D35">
              <w:rPr>
                <w:sz w:val="20"/>
                <w:szCs w:val="20"/>
              </w:rPr>
              <w:t>VL</w:t>
            </w:r>
            <w:r>
              <w:rPr>
                <w:sz w:val="28"/>
                <w:szCs w:val="28"/>
              </w:rPr>
              <w:t>.1414</w:t>
            </w:r>
          </w:p>
          <w:p w:rsidR="00F53B95" w:rsidRPr="00D47D35" w:rsidRDefault="00F53B95" w:rsidP="002A3783">
            <w:pPr>
              <w:spacing w:before="120"/>
              <w:rPr>
                <w:sz w:val="28"/>
                <w:szCs w:val="28"/>
              </w:rPr>
            </w:pPr>
          </w:p>
        </w:tc>
        <w:tc>
          <w:tcPr>
            <w:tcW w:w="7796" w:type="dxa"/>
          </w:tcPr>
          <w:p w:rsidR="00F53B95" w:rsidRDefault="00F53B95" w:rsidP="002A3783">
            <w:pPr>
              <w:spacing w:before="120" w:line="312" w:lineRule="auto"/>
              <w:ind w:firstLine="329"/>
              <w:jc w:val="both"/>
              <w:rPr>
                <w:sz w:val="28"/>
                <w:szCs w:val="28"/>
              </w:rPr>
            </w:pPr>
            <w:r w:rsidRPr="00B801A7">
              <w:rPr>
                <w:b/>
                <w:sz w:val="28"/>
                <w:szCs w:val="28"/>
              </w:rPr>
              <w:t xml:space="preserve">Giáo trình Luật hành chính Việt Nam </w:t>
            </w:r>
            <w:r>
              <w:rPr>
                <w:sz w:val="28"/>
                <w:szCs w:val="28"/>
              </w:rPr>
              <w:t xml:space="preserve">/ Phan Trung </w:t>
            </w:r>
            <w:proofErr w:type="gramStart"/>
            <w:r>
              <w:rPr>
                <w:sz w:val="28"/>
                <w:szCs w:val="28"/>
              </w:rPr>
              <w:t xml:space="preserve">Hiền </w:t>
            </w:r>
            <w:r w:rsidRPr="00D47D35">
              <w:rPr>
                <w:sz w:val="28"/>
                <w:szCs w:val="28"/>
              </w:rPr>
              <w:t>.</w:t>
            </w:r>
            <w:r w:rsidRPr="00AF5526">
              <w:rPr>
                <w:sz w:val="28"/>
                <w:szCs w:val="28"/>
              </w:rPr>
              <w:t>-</w:t>
            </w:r>
            <w:proofErr w:type="gramEnd"/>
            <w:r w:rsidRPr="00AF5526">
              <w:rPr>
                <w:sz w:val="28"/>
                <w:szCs w:val="28"/>
              </w:rPr>
              <w:t xml:space="preserve"> </w:t>
            </w:r>
            <w:r w:rsidRPr="00D47D35">
              <w:rPr>
                <w:sz w:val="28"/>
                <w:szCs w:val="28"/>
              </w:rPr>
              <w:t xml:space="preserve">H.: </w:t>
            </w:r>
            <w:r>
              <w:rPr>
                <w:sz w:val="28"/>
                <w:szCs w:val="28"/>
              </w:rPr>
              <w:t>Chính trị quốc gia Sự thật, 2018 .- 464</w:t>
            </w:r>
            <w:r w:rsidRPr="00D47D35">
              <w:rPr>
                <w:sz w:val="28"/>
                <w:szCs w:val="28"/>
              </w:rPr>
              <w:t>tr.; 24cm.</w:t>
            </w:r>
            <w:r>
              <w:rPr>
                <w:sz w:val="28"/>
                <w:szCs w:val="28"/>
              </w:rPr>
              <w:tab/>
            </w:r>
          </w:p>
          <w:p w:rsidR="00F53B95" w:rsidRPr="00421B1B" w:rsidRDefault="00CF5FC6" w:rsidP="00CF5FC6">
            <w:pPr>
              <w:spacing w:before="120" w:line="312" w:lineRule="auto"/>
              <w:ind w:firstLine="329"/>
              <w:jc w:val="both"/>
              <w:rPr>
                <w:sz w:val="28"/>
                <w:szCs w:val="28"/>
              </w:rPr>
            </w:pPr>
            <w:r w:rsidRPr="00421B1B">
              <w:rPr>
                <w:sz w:val="28"/>
                <w:szCs w:val="28"/>
              </w:rPr>
              <w:t>P</w:t>
            </w:r>
            <w:r w:rsidR="00F53B95" w:rsidRPr="00421B1B">
              <w:rPr>
                <w:sz w:val="28"/>
                <w:szCs w:val="28"/>
              </w:rPr>
              <w:t>hần 1 - Những vấn đề chung của Luật hành chính</w:t>
            </w:r>
          </w:p>
        </w:tc>
      </w:tr>
      <w:tr w:rsidR="00F53B95" w:rsidRPr="00D47D35" w:rsidTr="00F53B95">
        <w:trPr>
          <w:trHeight w:val="354"/>
        </w:trPr>
        <w:tc>
          <w:tcPr>
            <w:tcW w:w="1560" w:type="dxa"/>
          </w:tcPr>
          <w:p w:rsidR="00F53B95" w:rsidRDefault="00F53B95" w:rsidP="002A3783">
            <w:pPr>
              <w:spacing w:before="120"/>
              <w:rPr>
                <w:sz w:val="28"/>
                <w:szCs w:val="28"/>
              </w:rPr>
            </w:pPr>
            <w:r w:rsidRPr="00D47D35">
              <w:rPr>
                <w:sz w:val="28"/>
                <w:szCs w:val="28"/>
              </w:rPr>
              <w:t>NC</w:t>
            </w:r>
            <w:r w:rsidRPr="00D47D35">
              <w:rPr>
                <w:sz w:val="20"/>
                <w:szCs w:val="20"/>
              </w:rPr>
              <w:t>VL</w:t>
            </w:r>
            <w:r>
              <w:rPr>
                <w:sz w:val="28"/>
                <w:szCs w:val="28"/>
              </w:rPr>
              <w:t>.1415</w:t>
            </w:r>
          </w:p>
          <w:p w:rsidR="00F53B95" w:rsidRPr="00D47D35" w:rsidRDefault="00F53B95" w:rsidP="002A3783">
            <w:pPr>
              <w:spacing w:before="120"/>
              <w:rPr>
                <w:sz w:val="28"/>
                <w:szCs w:val="28"/>
              </w:rPr>
            </w:pPr>
            <w:r w:rsidRPr="00D47D35">
              <w:rPr>
                <w:sz w:val="28"/>
                <w:szCs w:val="28"/>
              </w:rPr>
              <w:t>NC</w:t>
            </w:r>
            <w:r w:rsidRPr="00D47D35">
              <w:rPr>
                <w:sz w:val="20"/>
                <w:szCs w:val="20"/>
              </w:rPr>
              <w:t>VL</w:t>
            </w:r>
            <w:r>
              <w:rPr>
                <w:sz w:val="28"/>
                <w:szCs w:val="28"/>
              </w:rPr>
              <w:t>.1416</w:t>
            </w:r>
          </w:p>
        </w:tc>
        <w:tc>
          <w:tcPr>
            <w:tcW w:w="7796" w:type="dxa"/>
          </w:tcPr>
          <w:p w:rsidR="00F53B95" w:rsidRPr="001A568D" w:rsidRDefault="00F53B95" w:rsidP="00E7197F">
            <w:pPr>
              <w:spacing w:before="120" w:line="312" w:lineRule="auto"/>
              <w:ind w:firstLine="329"/>
              <w:jc w:val="both"/>
              <w:rPr>
                <w:sz w:val="28"/>
                <w:szCs w:val="28"/>
              </w:rPr>
            </w:pPr>
            <w:r w:rsidRPr="00394C3A">
              <w:rPr>
                <w:b/>
                <w:sz w:val="28"/>
                <w:szCs w:val="28"/>
              </w:rPr>
              <w:t xml:space="preserve">Võ Nguyên Giáp </w:t>
            </w:r>
            <w:r w:rsidR="00E7197F">
              <w:rPr>
                <w:b/>
                <w:sz w:val="28"/>
                <w:szCs w:val="28"/>
              </w:rPr>
              <w:t>- D</w:t>
            </w:r>
            <w:r w:rsidRPr="00394C3A">
              <w:rPr>
                <w:b/>
                <w:sz w:val="28"/>
                <w:szCs w:val="28"/>
              </w:rPr>
              <w:t>anh tướng thời đại Hồ Chí Minh</w:t>
            </w:r>
            <w:r>
              <w:rPr>
                <w:b/>
                <w:sz w:val="28"/>
                <w:szCs w:val="28"/>
              </w:rPr>
              <w:t xml:space="preserve"> </w:t>
            </w:r>
            <w:r>
              <w:rPr>
                <w:sz w:val="28"/>
                <w:szCs w:val="28"/>
              </w:rPr>
              <w:t xml:space="preserve">/ Trần Trọng Trung </w:t>
            </w:r>
            <w:r w:rsidRPr="00D47D35">
              <w:rPr>
                <w:sz w:val="28"/>
                <w:szCs w:val="28"/>
              </w:rPr>
              <w:t>.</w:t>
            </w:r>
            <w:r w:rsidRPr="00AF5526">
              <w:rPr>
                <w:sz w:val="28"/>
                <w:szCs w:val="28"/>
              </w:rPr>
              <w:t xml:space="preserve">- </w:t>
            </w:r>
            <w:r w:rsidRPr="00D47D35">
              <w:rPr>
                <w:sz w:val="28"/>
                <w:szCs w:val="28"/>
              </w:rPr>
              <w:t xml:space="preserve">H.: </w:t>
            </w:r>
            <w:r>
              <w:rPr>
                <w:sz w:val="28"/>
                <w:szCs w:val="28"/>
              </w:rPr>
              <w:t>Chính trị quốc gia Sự thật, 2021 .- 910</w:t>
            </w:r>
            <w:r w:rsidRPr="00D47D35">
              <w:rPr>
                <w:sz w:val="28"/>
                <w:szCs w:val="28"/>
              </w:rPr>
              <w:t>tr.; 24cm.</w:t>
            </w:r>
          </w:p>
        </w:tc>
      </w:tr>
      <w:tr w:rsidR="00F53B95" w:rsidRPr="00D47D35" w:rsidTr="00F53B95">
        <w:trPr>
          <w:trHeight w:val="354"/>
        </w:trPr>
        <w:tc>
          <w:tcPr>
            <w:tcW w:w="1560" w:type="dxa"/>
          </w:tcPr>
          <w:p w:rsidR="00F53B95" w:rsidRDefault="00F53B95" w:rsidP="002A3783">
            <w:pPr>
              <w:spacing w:before="120"/>
              <w:rPr>
                <w:sz w:val="28"/>
                <w:szCs w:val="28"/>
              </w:rPr>
            </w:pPr>
            <w:r w:rsidRPr="00D47D35">
              <w:rPr>
                <w:sz w:val="28"/>
                <w:szCs w:val="28"/>
              </w:rPr>
              <w:t>NC</w:t>
            </w:r>
            <w:r w:rsidRPr="00D47D35">
              <w:rPr>
                <w:sz w:val="20"/>
                <w:szCs w:val="20"/>
              </w:rPr>
              <w:t>VL</w:t>
            </w:r>
            <w:r>
              <w:rPr>
                <w:sz w:val="28"/>
                <w:szCs w:val="28"/>
              </w:rPr>
              <w:t>.1417</w:t>
            </w:r>
          </w:p>
          <w:p w:rsidR="00F53B95" w:rsidRDefault="00F53B95" w:rsidP="002A3783">
            <w:pPr>
              <w:spacing w:before="120"/>
              <w:rPr>
                <w:sz w:val="28"/>
                <w:szCs w:val="28"/>
              </w:rPr>
            </w:pPr>
          </w:p>
          <w:p w:rsidR="00F53B95" w:rsidRPr="00D47D35" w:rsidRDefault="00F53B95" w:rsidP="002A3783">
            <w:pPr>
              <w:spacing w:before="120"/>
              <w:rPr>
                <w:sz w:val="28"/>
                <w:szCs w:val="28"/>
              </w:rPr>
            </w:pPr>
          </w:p>
        </w:tc>
        <w:tc>
          <w:tcPr>
            <w:tcW w:w="7796" w:type="dxa"/>
          </w:tcPr>
          <w:p w:rsidR="00F53B95" w:rsidRDefault="00F53B95" w:rsidP="002A3783">
            <w:pPr>
              <w:spacing w:before="120" w:line="312" w:lineRule="auto"/>
              <w:ind w:firstLine="329"/>
              <w:jc w:val="both"/>
              <w:rPr>
                <w:sz w:val="28"/>
                <w:szCs w:val="28"/>
              </w:rPr>
            </w:pPr>
            <w:r w:rsidRPr="00394C3A">
              <w:rPr>
                <w:b/>
                <w:sz w:val="28"/>
                <w:szCs w:val="28"/>
              </w:rPr>
              <w:t>Lịch sử Đảng Cộng sản Việt Nam</w:t>
            </w:r>
            <w:proofErr w:type="gramStart"/>
            <w:r w:rsidRPr="00D47D35">
              <w:rPr>
                <w:sz w:val="28"/>
                <w:szCs w:val="28"/>
              </w:rPr>
              <w:t>.</w:t>
            </w:r>
            <w:r w:rsidRPr="00AF5526">
              <w:rPr>
                <w:sz w:val="28"/>
                <w:szCs w:val="28"/>
              </w:rPr>
              <w:t>-</w:t>
            </w:r>
            <w:proofErr w:type="gramEnd"/>
            <w:r w:rsidRPr="00AF5526">
              <w:rPr>
                <w:sz w:val="28"/>
                <w:szCs w:val="28"/>
              </w:rPr>
              <w:t xml:space="preserve"> </w:t>
            </w:r>
            <w:r w:rsidRPr="00D47D35">
              <w:rPr>
                <w:sz w:val="28"/>
                <w:szCs w:val="28"/>
              </w:rPr>
              <w:t xml:space="preserve">H.: </w:t>
            </w:r>
            <w:r>
              <w:rPr>
                <w:sz w:val="28"/>
                <w:szCs w:val="28"/>
              </w:rPr>
              <w:t>Chính trị quốc gia Sự thật, 2021 .- 766</w:t>
            </w:r>
            <w:r w:rsidRPr="00D47D35">
              <w:rPr>
                <w:sz w:val="28"/>
                <w:szCs w:val="28"/>
              </w:rPr>
              <w:t>tr.; 24cm.</w:t>
            </w:r>
            <w:r>
              <w:rPr>
                <w:sz w:val="28"/>
                <w:szCs w:val="28"/>
              </w:rPr>
              <w:tab/>
            </w:r>
          </w:p>
          <w:p w:rsidR="00F53B95" w:rsidRPr="00421B1B" w:rsidRDefault="00F53B95" w:rsidP="002A3783">
            <w:pPr>
              <w:spacing w:before="120" w:line="312" w:lineRule="auto"/>
              <w:ind w:firstLine="329"/>
              <w:jc w:val="both"/>
              <w:rPr>
                <w:sz w:val="28"/>
                <w:szCs w:val="28"/>
              </w:rPr>
            </w:pPr>
            <w:r w:rsidRPr="00421B1B">
              <w:rPr>
                <w:sz w:val="28"/>
                <w:szCs w:val="28"/>
              </w:rPr>
              <w:t>T</w:t>
            </w:r>
            <w:r w:rsidR="00421B1B" w:rsidRPr="00421B1B">
              <w:rPr>
                <w:sz w:val="28"/>
                <w:szCs w:val="28"/>
              </w:rPr>
              <w:t xml:space="preserve">ập </w:t>
            </w:r>
            <w:r w:rsidRPr="00421B1B">
              <w:rPr>
                <w:sz w:val="28"/>
                <w:szCs w:val="28"/>
              </w:rPr>
              <w:t>1</w:t>
            </w:r>
            <w:r w:rsidR="00421B1B" w:rsidRPr="00421B1B">
              <w:rPr>
                <w:sz w:val="28"/>
                <w:szCs w:val="28"/>
              </w:rPr>
              <w:t>:</w:t>
            </w:r>
            <w:r w:rsidRPr="00421B1B">
              <w:rPr>
                <w:sz w:val="28"/>
                <w:szCs w:val="28"/>
              </w:rPr>
              <w:t xml:space="preserve"> (1930-1954) Q.1 (1930-1945)</w:t>
            </w:r>
          </w:p>
        </w:tc>
      </w:tr>
      <w:tr w:rsidR="00F53B95" w:rsidRPr="00D47D35" w:rsidTr="00F53B95">
        <w:trPr>
          <w:trHeight w:val="354"/>
        </w:trPr>
        <w:tc>
          <w:tcPr>
            <w:tcW w:w="1560" w:type="dxa"/>
          </w:tcPr>
          <w:p w:rsidR="00F53B95" w:rsidRDefault="00F53B95" w:rsidP="002A3783">
            <w:pPr>
              <w:spacing w:before="120"/>
              <w:rPr>
                <w:sz w:val="28"/>
                <w:szCs w:val="28"/>
              </w:rPr>
            </w:pPr>
            <w:r w:rsidRPr="00D47D35">
              <w:rPr>
                <w:sz w:val="28"/>
                <w:szCs w:val="28"/>
              </w:rPr>
              <w:t>NC</w:t>
            </w:r>
            <w:r w:rsidRPr="00D47D35">
              <w:rPr>
                <w:sz w:val="20"/>
                <w:szCs w:val="20"/>
              </w:rPr>
              <w:t>VL</w:t>
            </w:r>
            <w:r>
              <w:rPr>
                <w:sz w:val="28"/>
                <w:szCs w:val="28"/>
              </w:rPr>
              <w:t>.1418</w:t>
            </w:r>
          </w:p>
          <w:p w:rsidR="00F53B95" w:rsidRDefault="00F53B95" w:rsidP="002A3783">
            <w:pPr>
              <w:spacing w:before="120"/>
              <w:rPr>
                <w:sz w:val="28"/>
                <w:szCs w:val="28"/>
              </w:rPr>
            </w:pPr>
            <w:r w:rsidRPr="00D47D35">
              <w:rPr>
                <w:sz w:val="28"/>
                <w:szCs w:val="28"/>
              </w:rPr>
              <w:t>NC</w:t>
            </w:r>
            <w:r w:rsidRPr="00D47D35">
              <w:rPr>
                <w:sz w:val="20"/>
                <w:szCs w:val="20"/>
              </w:rPr>
              <w:t>VL</w:t>
            </w:r>
            <w:r>
              <w:rPr>
                <w:sz w:val="28"/>
                <w:szCs w:val="28"/>
              </w:rPr>
              <w:t>.1419</w:t>
            </w:r>
          </w:p>
          <w:p w:rsidR="00F53B95" w:rsidRPr="00D47D35" w:rsidRDefault="00F53B95" w:rsidP="002A3783">
            <w:pPr>
              <w:spacing w:before="120"/>
              <w:rPr>
                <w:sz w:val="28"/>
                <w:szCs w:val="28"/>
              </w:rPr>
            </w:pPr>
          </w:p>
        </w:tc>
        <w:tc>
          <w:tcPr>
            <w:tcW w:w="7796" w:type="dxa"/>
          </w:tcPr>
          <w:p w:rsidR="00F53B95" w:rsidRDefault="00F53B95" w:rsidP="002A3783">
            <w:pPr>
              <w:spacing w:before="120" w:line="312" w:lineRule="auto"/>
              <w:ind w:firstLine="329"/>
              <w:jc w:val="both"/>
              <w:rPr>
                <w:sz w:val="28"/>
                <w:szCs w:val="28"/>
              </w:rPr>
            </w:pPr>
            <w:r w:rsidRPr="00394C3A">
              <w:rPr>
                <w:b/>
                <w:sz w:val="28"/>
                <w:szCs w:val="28"/>
              </w:rPr>
              <w:t>Lịch sử Đảng Cộng sản Việt Nam</w:t>
            </w:r>
            <w:proofErr w:type="gramStart"/>
            <w:r w:rsidRPr="00D47D35">
              <w:rPr>
                <w:sz w:val="28"/>
                <w:szCs w:val="28"/>
              </w:rPr>
              <w:t>.</w:t>
            </w:r>
            <w:r w:rsidRPr="00AF5526">
              <w:rPr>
                <w:sz w:val="28"/>
                <w:szCs w:val="28"/>
              </w:rPr>
              <w:t>-</w:t>
            </w:r>
            <w:proofErr w:type="gramEnd"/>
            <w:r w:rsidRPr="00AF5526">
              <w:rPr>
                <w:sz w:val="28"/>
                <w:szCs w:val="28"/>
              </w:rPr>
              <w:t xml:space="preserve"> </w:t>
            </w:r>
            <w:r w:rsidRPr="00D47D35">
              <w:rPr>
                <w:sz w:val="28"/>
                <w:szCs w:val="28"/>
              </w:rPr>
              <w:t xml:space="preserve">H.: </w:t>
            </w:r>
            <w:r>
              <w:rPr>
                <w:sz w:val="28"/>
                <w:szCs w:val="28"/>
              </w:rPr>
              <w:t>Chính trị quốc gia Sự thật, 2021 .- 675</w:t>
            </w:r>
            <w:r w:rsidRPr="00D47D35">
              <w:rPr>
                <w:sz w:val="28"/>
                <w:szCs w:val="28"/>
              </w:rPr>
              <w:t>tr.; 24cm.</w:t>
            </w:r>
            <w:r>
              <w:rPr>
                <w:sz w:val="28"/>
                <w:szCs w:val="28"/>
              </w:rPr>
              <w:tab/>
            </w:r>
          </w:p>
          <w:p w:rsidR="00F53B95" w:rsidRPr="00421B1B" w:rsidRDefault="00421B1B" w:rsidP="002A3783">
            <w:pPr>
              <w:spacing w:before="120" w:line="312" w:lineRule="auto"/>
              <w:ind w:firstLine="329"/>
              <w:jc w:val="both"/>
              <w:rPr>
                <w:sz w:val="28"/>
                <w:szCs w:val="28"/>
              </w:rPr>
            </w:pPr>
            <w:r w:rsidRPr="00421B1B">
              <w:rPr>
                <w:sz w:val="28"/>
                <w:szCs w:val="28"/>
              </w:rPr>
              <w:t xml:space="preserve">Tập 1: </w:t>
            </w:r>
            <w:r w:rsidR="00F53B95" w:rsidRPr="00421B1B">
              <w:rPr>
                <w:sz w:val="28"/>
                <w:szCs w:val="28"/>
              </w:rPr>
              <w:t>(1930-1954) Q.2 (1945-1954)</w:t>
            </w:r>
          </w:p>
        </w:tc>
      </w:tr>
      <w:tr w:rsidR="00F53B95" w:rsidRPr="00D47D35" w:rsidTr="00F53B95">
        <w:trPr>
          <w:trHeight w:val="354"/>
        </w:trPr>
        <w:tc>
          <w:tcPr>
            <w:tcW w:w="1560" w:type="dxa"/>
          </w:tcPr>
          <w:p w:rsidR="00F53B95" w:rsidRDefault="00F53B95" w:rsidP="002A3783">
            <w:pPr>
              <w:spacing w:before="120"/>
              <w:rPr>
                <w:sz w:val="28"/>
                <w:szCs w:val="28"/>
              </w:rPr>
            </w:pPr>
            <w:r w:rsidRPr="00D47D35">
              <w:rPr>
                <w:sz w:val="28"/>
                <w:szCs w:val="28"/>
              </w:rPr>
              <w:t>NC</w:t>
            </w:r>
            <w:r w:rsidRPr="00D47D35">
              <w:rPr>
                <w:sz w:val="20"/>
                <w:szCs w:val="20"/>
              </w:rPr>
              <w:t>VL</w:t>
            </w:r>
            <w:r>
              <w:rPr>
                <w:sz w:val="28"/>
                <w:szCs w:val="28"/>
              </w:rPr>
              <w:t>.1420</w:t>
            </w:r>
          </w:p>
          <w:p w:rsidR="00F53B95" w:rsidRDefault="00F53B95" w:rsidP="002A3783">
            <w:pPr>
              <w:spacing w:before="120"/>
              <w:rPr>
                <w:sz w:val="28"/>
                <w:szCs w:val="28"/>
              </w:rPr>
            </w:pPr>
            <w:r w:rsidRPr="00D47D35">
              <w:rPr>
                <w:sz w:val="28"/>
                <w:szCs w:val="28"/>
              </w:rPr>
              <w:t>NC</w:t>
            </w:r>
            <w:r w:rsidRPr="00D47D35">
              <w:rPr>
                <w:sz w:val="20"/>
                <w:szCs w:val="20"/>
              </w:rPr>
              <w:t>VL</w:t>
            </w:r>
            <w:r>
              <w:rPr>
                <w:sz w:val="28"/>
                <w:szCs w:val="28"/>
              </w:rPr>
              <w:t>.1421</w:t>
            </w:r>
          </w:p>
          <w:p w:rsidR="00F53B95" w:rsidRPr="00D47D35" w:rsidRDefault="00F53B95" w:rsidP="002A3783">
            <w:pPr>
              <w:spacing w:before="120"/>
              <w:rPr>
                <w:sz w:val="28"/>
                <w:szCs w:val="28"/>
              </w:rPr>
            </w:pPr>
          </w:p>
        </w:tc>
        <w:tc>
          <w:tcPr>
            <w:tcW w:w="7796" w:type="dxa"/>
          </w:tcPr>
          <w:p w:rsidR="00F53B95" w:rsidRDefault="00F53B95" w:rsidP="002A3783">
            <w:pPr>
              <w:spacing w:before="120" w:line="312" w:lineRule="auto"/>
              <w:ind w:firstLine="329"/>
              <w:jc w:val="both"/>
              <w:rPr>
                <w:sz w:val="28"/>
                <w:szCs w:val="28"/>
              </w:rPr>
            </w:pPr>
            <w:r w:rsidRPr="00F775E8">
              <w:rPr>
                <w:b/>
                <w:sz w:val="28"/>
                <w:szCs w:val="28"/>
              </w:rPr>
              <w:t>Thị trường, nhà nước và người dân</w:t>
            </w:r>
            <w:r>
              <w:rPr>
                <w:sz w:val="28"/>
                <w:szCs w:val="28"/>
              </w:rPr>
              <w:t xml:space="preserve"> / Diane Coyle; Dương Hải Hà,…</w:t>
            </w:r>
            <w:proofErr w:type="gramStart"/>
            <w:r w:rsidRPr="00D47D35">
              <w:rPr>
                <w:sz w:val="28"/>
                <w:szCs w:val="28"/>
              </w:rPr>
              <w:t>.</w:t>
            </w:r>
            <w:r w:rsidRPr="00AF5526">
              <w:rPr>
                <w:sz w:val="28"/>
                <w:szCs w:val="28"/>
              </w:rPr>
              <w:t>-</w:t>
            </w:r>
            <w:proofErr w:type="gramEnd"/>
            <w:r w:rsidRPr="00AF5526">
              <w:rPr>
                <w:sz w:val="28"/>
                <w:szCs w:val="28"/>
              </w:rPr>
              <w:t xml:space="preserve"> </w:t>
            </w:r>
            <w:r w:rsidRPr="00D47D35">
              <w:rPr>
                <w:sz w:val="28"/>
                <w:szCs w:val="28"/>
              </w:rPr>
              <w:t xml:space="preserve">H.: </w:t>
            </w:r>
            <w:r>
              <w:rPr>
                <w:sz w:val="28"/>
                <w:szCs w:val="28"/>
              </w:rPr>
              <w:t>Chính trị quốc gia Sự thật, 2021 .- 487</w:t>
            </w:r>
            <w:r w:rsidRPr="00D47D35">
              <w:rPr>
                <w:sz w:val="28"/>
                <w:szCs w:val="28"/>
              </w:rPr>
              <w:t>tr.; 24cm.</w:t>
            </w:r>
          </w:p>
          <w:p w:rsidR="00F53B95" w:rsidRPr="00F1443F" w:rsidRDefault="00F53B95" w:rsidP="002A3783">
            <w:pPr>
              <w:spacing w:line="312" w:lineRule="auto"/>
              <w:ind w:firstLine="346"/>
              <w:jc w:val="both"/>
              <w:rPr>
                <w:b/>
                <w:sz w:val="28"/>
                <w:szCs w:val="28"/>
                <w:u w:val="single"/>
              </w:rPr>
            </w:pPr>
            <w:r w:rsidRPr="00F1443F">
              <w:rPr>
                <w:b/>
                <w:sz w:val="28"/>
                <w:szCs w:val="28"/>
                <w:u w:val="single"/>
              </w:rPr>
              <w:t>Trích nội dung:</w:t>
            </w:r>
          </w:p>
          <w:p w:rsidR="00F53B95" w:rsidRDefault="00F53B95" w:rsidP="002A3783">
            <w:pPr>
              <w:spacing w:before="120" w:line="312" w:lineRule="auto"/>
              <w:ind w:firstLine="329"/>
              <w:jc w:val="both"/>
              <w:rPr>
                <w:sz w:val="28"/>
                <w:szCs w:val="28"/>
              </w:rPr>
            </w:pPr>
            <w:r>
              <w:rPr>
                <w:sz w:val="28"/>
                <w:szCs w:val="28"/>
              </w:rPr>
              <w:t>- Nhà nước và thị trường;</w:t>
            </w:r>
          </w:p>
          <w:p w:rsidR="00F53B95" w:rsidRDefault="00F53B95" w:rsidP="002A3783">
            <w:pPr>
              <w:spacing w:before="120" w:line="312" w:lineRule="auto"/>
              <w:ind w:firstLine="329"/>
              <w:jc w:val="both"/>
              <w:rPr>
                <w:sz w:val="28"/>
                <w:szCs w:val="28"/>
              </w:rPr>
            </w:pPr>
            <w:r>
              <w:rPr>
                <w:sz w:val="28"/>
                <w:szCs w:val="28"/>
              </w:rPr>
              <w:t xml:space="preserve">- Làm cho thị trường hoạt động: </w:t>
            </w:r>
            <w:r w:rsidR="00421B1B">
              <w:rPr>
                <w:sz w:val="28"/>
                <w:szCs w:val="28"/>
              </w:rPr>
              <w:t>Đ</w:t>
            </w:r>
            <w:r>
              <w:rPr>
                <w:sz w:val="28"/>
                <w:szCs w:val="28"/>
              </w:rPr>
              <w:t>iều tiết và cạnh tranh;</w:t>
            </w:r>
          </w:p>
          <w:p w:rsidR="00F53B95" w:rsidRDefault="00F53B95" w:rsidP="002A3783">
            <w:pPr>
              <w:spacing w:before="120" w:line="312" w:lineRule="auto"/>
              <w:ind w:firstLine="329"/>
              <w:jc w:val="both"/>
              <w:rPr>
                <w:sz w:val="28"/>
                <w:szCs w:val="28"/>
              </w:rPr>
            </w:pPr>
            <w:r>
              <w:rPr>
                <w:sz w:val="28"/>
                <w:szCs w:val="28"/>
              </w:rPr>
              <w:t>- Vai trò của chính phủ trong sản xuất;</w:t>
            </w:r>
          </w:p>
          <w:p w:rsidR="00F53B95" w:rsidRDefault="00F53B95" w:rsidP="002A3783">
            <w:pPr>
              <w:spacing w:before="120" w:line="312" w:lineRule="auto"/>
              <w:ind w:firstLine="329"/>
              <w:jc w:val="both"/>
              <w:rPr>
                <w:sz w:val="28"/>
                <w:szCs w:val="28"/>
              </w:rPr>
            </w:pPr>
            <w:r>
              <w:rPr>
                <w:sz w:val="28"/>
                <w:szCs w:val="28"/>
              </w:rPr>
              <w:t>- Lựa chọn tập thể;</w:t>
            </w:r>
          </w:p>
          <w:p w:rsidR="00F53B95" w:rsidRDefault="00F53B95" w:rsidP="002A3783">
            <w:pPr>
              <w:spacing w:before="120" w:line="312" w:lineRule="auto"/>
              <w:ind w:firstLine="329"/>
              <w:jc w:val="both"/>
              <w:rPr>
                <w:sz w:val="28"/>
                <w:szCs w:val="28"/>
              </w:rPr>
            </w:pPr>
            <w:r>
              <w:rPr>
                <w:sz w:val="28"/>
                <w:szCs w:val="28"/>
              </w:rPr>
              <w:t>- Các chính sách hành vi;</w:t>
            </w:r>
          </w:p>
          <w:p w:rsidR="00F53B95" w:rsidRDefault="00F53B95" w:rsidP="002A3783">
            <w:pPr>
              <w:spacing w:before="120" w:line="312" w:lineRule="auto"/>
              <w:ind w:firstLine="329"/>
              <w:jc w:val="both"/>
              <w:rPr>
                <w:sz w:val="28"/>
                <w:szCs w:val="28"/>
              </w:rPr>
            </w:pPr>
            <w:r>
              <w:rPr>
                <w:sz w:val="28"/>
                <w:szCs w:val="28"/>
              </w:rPr>
              <w:t>- Nghèo đói, bất bình đẳng và vai trò của nhà nước;</w:t>
            </w:r>
          </w:p>
          <w:p w:rsidR="00F53B95" w:rsidRDefault="00F53B95" w:rsidP="002A3783">
            <w:pPr>
              <w:spacing w:before="120" w:line="312" w:lineRule="auto"/>
              <w:ind w:firstLine="329"/>
              <w:jc w:val="both"/>
              <w:rPr>
                <w:sz w:val="28"/>
                <w:szCs w:val="28"/>
              </w:rPr>
            </w:pPr>
            <w:r>
              <w:rPr>
                <w:sz w:val="28"/>
                <w:szCs w:val="28"/>
              </w:rPr>
              <w:t>- Sự thất bại của chính phủ;</w:t>
            </w:r>
          </w:p>
          <w:p w:rsidR="00F53B95" w:rsidRPr="001A568D" w:rsidRDefault="00F53B95" w:rsidP="002A3783">
            <w:pPr>
              <w:spacing w:before="120" w:line="312" w:lineRule="auto"/>
              <w:ind w:firstLine="329"/>
              <w:jc w:val="both"/>
              <w:rPr>
                <w:sz w:val="28"/>
                <w:szCs w:val="28"/>
              </w:rPr>
            </w:pPr>
            <w:r>
              <w:rPr>
                <w:sz w:val="28"/>
                <w:szCs w:val="28"/>
              </w:rPr>
              <w:lastRenderedPageBreak/>
              <w:t>- Bằng chứng và các chính sách kinh tế.</w:t>
            </w:r>
          </w:p>
        </w:tc>
      </w:tr>
      <w:tr w:rsidR="00F53B95" w:rsidRPr="00D47D35" w:rsidTr="00F53B95">
        <w:trPr>
          <w:trHeight w:val="354"/>
        </w:trPr>
        <w:tc>
          <w:tcPr>
            <w:tcW w:w="1560" w:type="dxa"/>
          </w:tcPr>
          <w:p w:rsidR="00F53B95" w:rsidRDefault="00F53B95" w:rsidP="002A3783">
            <w:pPr>
              <w:spacing w:before="120"/>
              <w:rPr>
                <w:sz w:val="28"/>
                <w:szCs w:val="28"/>
              </w:rPr>
            </w:pPr>
            <w:r w:rsidRPr="00D47D35">
              <w:rPr>
                <w:sz w:val="28"/>
                <w:szCs w:val="28"/>
              </w:rPr>
              <w:lastRenderedPageBreak/>
              <w:t>NC</w:t>
            </w:r>
            <w:r w:rsidRPr="00D47D35">
              <w:rPr>
                <w:sz w:val="20"/>
                <w:szCs w:val="20"/>
              </w:rPr>
              <w:t>VL</w:t>
            </w:r>
            <w:r>
              <w:rPr>
                <w:sz w:val="28"/>
                <w:szCs w:val="28"/>
              </w:rPr>
              <w:t>.1422</w:t>
            </w:r>
          </w:p>
          <w:p w:rsidR="00F53B95" w:rsidRDefault="00F53B95" w:rsidP="002A3783">
            <w:pPr>
              <w:spacing w:before="120"/>
              <w:rPr>
                <w:sz w:val="28"/>
                <w:szCs w:val="28"/>
              </w:rPr>
            </w:pPr>
            <w:r w:rsidRPr="00D47D35">
              <w:rPr>
                <w:sz w:val="28"/>
                <w:szCs w:val="28"/>
              </w:rPr>
              <w:t>NC</w:t>
            </w:r>
            <w:r w:rsidRPr="00D47D35">
              <w:rPr>
                <w:sz w:val="20"/>
                <w:szCs w:val="20"/>
              </w:rPr>
              <w:t>VL</w:t>
            </w:r>
            <w:r>
              <w:rPr>
                <w:sz w:val="28"/>
                <w:szCs w:val="28"/>
              </w:rPr>
              <w:t>.1423</w:t>
            </w:r>
          </w:p>
          <w:p w:rsidR="00F53B95" w:rsidRPr="00D47D35" w:rsidRDefault="00F53B95" w:rsidP="002A3783">
            <w:pPr>
              <w:spacing w:before="120"/>
              <w:rPr>
                <w:sz w:val="28"/>
                <w:szCs w:val="28"/>
              </w:rPr>
            </w:pPr>
          </w:p>
        </w:tc>
        <w:tc>
          <w:tcPr>
            <w:tcW w:w="7796" w:type="dxa"/>
          </w:tcPr>
          <w:p w:rsidR="00F53B95" w:rsidRDefault="00F53B95" w:rsidP="002A3783">
            <w:pPr>
              <w:spacing w:before="120" w:line="312" w:lineRule="auto"/>
              <w:ind w:firstLine="329"/>
              <w:jc w:val="both"/>
              <w:rPr>
                <w:sz w:val="28"/>
                <w:szCs w:val="28"/>
              </w:rPr>
            </w:pPr>
            <w:r w:rsidRPr="00180F5D">
              <w:rPr>
                <w:b/>
                <w:sz w:val="28"/>
                <w:szCs w:val="28"/>
              </w:rPr>
              <w:t>Xây dựng khung tiêu chí nền kinh tế thị trường định hướng XHCN ở Việt Nam</w:t>
            </w:r>
            <w:r>
              <w:rPr>
                <w:b/>
                <w:sz w:val="28"/>
                <w:szCs w:val="28"/>
              </w:rPr>
              <w:t xml:space="preserve"> </w:t>
            </w:r>
            <w:r w:rsidRPr="006271D4">
              <w:rPr>
                <w:sz w:val="28"/>
                <w:szCs w:val="28"/>
              </w:rPr>
              <w:t>/</w:t>
            </w:r>
            <w:r>
              <w:rPr>
                <w:sz w:val="28"/>
                <w:szCs w:val="28"/>
              </w:rPr>
              <w:t xml:space="preserve"> Phạm M</w:t>
            </w:r>
            <w:r w:rsidRPr="006271D4">
              <w:rPr>
                <w:sz w:val="28"/>
                <w:szCs w:val="28"/>
              </w:rPr>
              <w:t>inh Điển,</w:t>
            </w:r>
            <w:r>
              <w:rPr>
                <w:b/>
                <w:sz w:val="28"/>
                <w:szCs w:val="28"/>
              </w:rPr>
              <w:t xml:space="preserve"> </w:t>
            </w:r>
            <w:r w:rsidRPr="006271D4">
              <w:rPr>
                <w:sz w:val="28"/>
                <w:szCs w:val="28"/>
              </w:rPr>
              <w:t>Hoàng Xuân Hòa,</w:t>
            </w:r>
            <w:proofErr w:type="gramStart"/>
            <w:r w:rsidRPr="006271D4">
              <w:rPr>
                <w:sz w:val="28"/>
                <w:szCs w:val="28"/>
              </w:rPr>
              <w:t>…</w:t>
            </w:r>
            <w:r>
              <w:rPr>
                <w:b/>
                <w:sz w:val="28"/>
                <w:szCs w:val="28"/>
              </w:rPr>
              <w:t xml:space="preserve"> </w:t>
            </w:r>
            <w:r w:rsidRPr="00D47D35">
              <w:rPr>
                <w:sz w:val="28"/>
                <w:szCs w:val="28"/>
              </w:rPr>
              <w:t>.</w:t>
            </w:r>
            <w:proofErr w:type="gramEnd"/>
            <w:r w:rsidRPr="00AF5526">
              <w:rPr>
                <w:sz w:val="28"/>
                <w:szCs w:val="28"/>
              </w:rPr>
              <w:t xml:space="preserve">- </w:t>
            </w:r>
            <w:r w:rsidRPr="00D47D35">
              <w:rPr>
                <w:sz w:val="28"/>
                <w:szCs w:val="28"/>
              </w:rPr>
              <w:t xml:space="preserve">H.: </w:t>
            </w:r>
            <w:r>
              <w:rPr>
                <w:sz w:val="28"/>
                <w:szCs w:val="28"/>
              </w:rPr>
              <w:t xml:space="preserve">Chính trị quốc gia Sự thật, </w:t>
            </w:r>
            <w:proofErr w:type="gramStart"/>
            <w:r>
              <w:rPr>
                <w:sz w:val="28"/>
                <w:szCs w:val="28"/>
              </w:rPr>
              <w:t>2021 .-</w:t>
            </w:r>
            <w:proofErr w:type="gramEnd"/>
            <w:r>
              <w:rPr>
                <w:sz w:val="28"/>
                <w:szCs w:val="28"/>
              </w:rPr>
              <w:t xml:space="preserve"> 407</w:t>
            </w:r>
            <w:r w:rsidRPr="00D47D35">
              <w:rPr>
                <w:sz w:val="28"/>
                <w:szCs w:val="28"/>
              </w:rPr>
              <w:t>tr.; 24cm.</w:t>
            </w:r>
            <w:r>
              <w:rPr>
                <w:sz w:val="28"/>
                <w:szCs w:val="28"/>
              </w:rPr>
              <w:tab/>
            </w:r>
          </w:p>
          <w:p w:rsidR="00F53B95" w:rsidRPr="00F1443F" w:rsidRDefault="00F53B95" w:rsidP="002A3783">
            <w:pPr>
              <w:spacing w:line="312" w:lineRule="auto"/>
              <w:ind w:firstLine="346"/>
              <w:jc w:val="both"/>
              <w:rPr>
                <w:b/>
                <w:sz w:val="28"/>
                <w:szCs w:val="28"/>
                <w:u w:val="single"/>
              </w:rPr>
            </w:pPr>
            <w:r w:rsidRPr="00F1443F">
              <w:rPr>
                <w:b/>
                <w:sz w:val="28"/>
                <w:szCs w:val="28"/>
                <w:u w:val="single"/>
              </w:rPr>
              <w:t>Trích nội dung:</w:t>
            </w:r>
          </w:p>
          <w:p w:rsidR="00F53B95" w:rsidRDefault="00F53B95" w:rsidP="002A3783">
            <w:pPr>
              <w:spacing w:before="120" w:line="312" w:lineRule="auto"/>
              <w:ind w:firstLine="329"/>
              <w:jc w:val="both"/>
              <w:rPr>
                <w:sz w:val="28"/>
                <w:szCs w:val="28"/>
              </w:rPr>
            </w:pPr>
            <w:r>
              <w:rPr>
                <w:sz w:val="28"/>
                <w:szCs w:val="28"/>
              </w:rPr>
              <w:t>- Cơ sở lý luận về nền kinh tế thị trường và các tiêu chí của các nền kinh tế thị trường trên thế giới;</w:t>
            </w:r>
          </w:p>
          <w:p w:rsidR="00F53B95" w:rsidRDefault="00F53B95" w:rsidP="002A3783">
            <w:pPr>
              <w:spacing w:before="120" w:line="312" w:lineRule="auto"/>
              <w:ind w:firstLine="329"/>
              <w:jc w:val="both"/>
              <w:rPr>
                <w:sz w:val="28"/>
                <w:szCs w:val="28"/>
              </w:rPr>
            </w:pPr>
            <w:r>
              <w:rPr>
                <w:sz w:val="28"/>
                <w:szCs w:val="28"/>
              </w:rPr>
              <w:t>- Thực trạng xây dựng và phát triển nền kinh tế thị trường định hướng XHCN của Việt Nam và những vấn đề đặt ra để đáp ứng với các quy định quốc tế;</w:t>
            </w:r>
          </w:p>
          <w:p w:rsidR="00F53B95" w:rsidRPr="008814D8" w:rsidRDefault="00F53B95" w:rsidP="002A3783">
            <w:pPr>
              <w:spacing w:before="120" w:line="312" w:lineRule="auto"/>
              <w:ind w:firstLine="329"/>
              <w:jc w:val="both"/>
              <w:rPr>
                <w:b/>
                <w:sz w:val="28"/>
                <w:szCs w:val="28"/>
              </w:rPr>
            </w:pPr>
            <w:r>
              <w:rPr>
                <w:sz w:val="28"/>
                <w:szCs w:val="28"/>
              </w:rPr>
              <w:t>- Một số đề xuất xây dựng khung tiêu chí nền kinh tế thị trường định hướng XHCN ở Việt Nam trong thời gian tới.</w:t>
            </w:r>
          </w:p>
        </w:tc>
      </w:tr>
      <w:tr w:rsidR="00F53B95" w:rsidRPr="00EF14AB" w:rsidTr="00F53B95">
        <w:trPr>
          <w:trHeight w:val="354"/>
        </w:trPr>
        <w:tc>
          <w:tcPr>
            <w:tcW w:w="1560" w:type="dxa"/>
          </w:tcPr>
          <w:p w:rsidR="00F53B95" w:rsidRDefault="00F53B95" w:rsidP="002A3783">
            <w:pPr>
              <w:spacing w:before="120"/>
              <w:rPr>
                <w:sz w:val="28"/>
                <w:szCs w:val="28"/>
              </w:rPr>
            </w:pPr>
            <w:r w:rsidRPr="00D47D35">
              <w:rPr>
                <w:sz w:val="28"/>
                <w:szCs w:val="28"/>
              </w:rPr>
              <w:t>NC</w:t>
            </w:r>
            <w:r w:rsidRPr="00D47D35">
              <w:rPr>
                <w:sz w:val="20"/>
                <w:szCs w:val="20"/>
              </w:rPr>
              <w:t>VL</w:t>
            </w:r>
            <w:r>
              <w:rPr>
                <w:sz w:val="28"/>
                <w:szCs w:val="28"/>
              </w:rPr>
              <w:t>.1391</w:t>
            </w:r>
          </w:p>
          <w:p w:rsidR="00F53B95" w:rsidRDefault="00F53B95" w:rsidP="002A3783">
            <w:pPr>
              <w:spacing w:before="120"/>
              <w:rPr>
                <w:sz w:val="28"/>
                <w:szCs w:val="28"/>
              </w:rPr>
            </w:pPr>
            <w:r w:rsidRPr="00D47D35">
              <w:rPr>
                <w:sz w:val="28"/>
                <w:szCs w:val="28"/>
              </w:rPr>
              <w:t>NC</w:t>
            </w:r>
            <w:r w:rsidRPr="00D47D35">
              <w:rPr>
                <w:sz w:val="20"/>
                <w:szCs w:val="20"/>
              </w:rPr>
              <w:t>VL</w:t>
            </w:r>
            <w:r>
              <w:rPr>
                <w:sz w:val="28"/>
                <w:szCs w:val="28"/>
              </w:rPr>
              <w:t>.1392</w:t>
            </w:r>
          </w:p>
          <w:p w:rsidR="00F53B95" w:rsidRDefault="00F53B95" w:rsidP="002A3783">
            <w:pPr>
              <w:spacing w:before="120"/>
              <w:rPr>
                <w:sz w:val="28"/>
                <w:szCs w:val="28"/>
              </w:rPr>
            </w:pPr>
            <w:r w:rsidRPr="00D47D35">
              <w:rPr>
                <w:sz w:val="28"/>
                <w:szCs w:val="28"/>
              </w:rPr>
              <w:t>NC</w:t>
            </w:r>
            <w:r w:rsidRPr="00D47D35">
              <w:rPr>
                <w:sz w:val="20"/>
                <w:szCs w:val="20"/>
              </w:rPr>
              <w:t>VL</w:t>
            </w:r>
            <w:r>
              <w:rPr>
                <w:sz w:val="28"/>
                <w:szCs w:val="28"/>
              </w:rPr>
              <w:t>.1424</w:t>
            </w:r>
          </w:p>
          <w:p w:rsidR="00F53B95" w:rsidRPr="00D47D35" w:rsidRDefault="00F53B95" w:rsidP="002A3783">
            <w:pPr>
              <w:spacing w:before="120"/>
              <w:rPr>
                <w:sz w:val="28"/>
                <w:szCs w:val="28"/>
              </w:rPr>
            </w:pPr>
            <w:r w:rsidRPr="00D47D35">
              <w:rPr>
                <w:sz w:val="28"/>
                <w:szCs w:val="28"/>
              </w:rPr>
              <w:t>NC</w:t>
            </w:r>
            <w:r w:rsidRPr="00D47D35">
              <w:rPr>
                <w:sz w:val="20"/>
                <w:szCs w:val="20"/>
              </w:rPr>
              <w:t>VL</w:t>
            </w:r>
            <w:r>
              <w:rPr>
                <w:sz w:val="28"/>
                <w:szCs w:val="28"/>
              </w:rPr>
              <w:t>.1425</w:t>
            </w:r>
          </w:p>
        </w:tc>
        <w:tc>
          <w:tcPr>
            <w:tcW w:w="7796" w:type="dxa"/>
          </w:tcPr>
          <w:p w:rsidR="00F53B95" w:rsidRDefault="00F53B95" w:rsidP="002A3783">
            <w:pPr>
              <w:spacing w:before="120" w:line="312" w:lineRule="auto"/>
              <w:ind w:firstLine="329"/>
              <w:jc w:val="both"/>
              <w:rPr>
                <w:sz w:val="28"/>
                <w:szCs w:val="28"/>
              </w:rPr>
            </w:pPr>
            <w:r w:rsidRPr="00B207A2">
              <w:rPr>
                <w:b/>
                <w:sz w:val="28"/>
                <w:szCs w:val="28"/>
              </w:rPr>
              <w:t xml:space="preserve">Định hướng, giải pháp bảo vệ nền tảng tư tưởng của Đảng, đấu tranh ngăn chặn các quan điểm sai trái, thù địch trên mạng xã </w:t>
            </w:r>
            <w:proofErr w:type="gramStart"/>
            <w:r w:rsidRPr="00B207A2">
              <w:rPr>
                <w:b/>
                <w:sz w:val="28"/>
                <w:szCs w:val="28"/>
              </w:rPr>
              <w:t>hộ</w:t>
            </w:r>
            <w:r>
              <w:rPr>
                <w:b/>
                <w:sz w:val="28"/>
                <w:szCs w:val="28"/>
              </w:rPr>
              <w:t>i</w:t>
            </w:r>
            <w:r w:rsidRPr="00B207A2">
              <w:rPr>
                <w:b/>
                <w:sz w:val="28"/>
                <w:szCs w:val="28"/>
              </w:rPr>
              <w:t xml:space="preserve"> </w:t>
            </w:r>
            <w:r w:rsidRPr="0050581F">
              <w:rPr>
                <w:sz w:val="28"/>
                <w:szCs w:val="28"/>
              </w:rPr>
              <w:t>:</w:t>
            </w:r>
            <w:proofErr w:type="gramEnd"/>
            <w:r w:rsidRPr="0050581F">
              <w:rPr>
                <w:sz w:val="28"/>
                <w:szCs w:val="28"/>
              </w:rPr>
              <w:t xml:space="preserve"> Sách chuyên khảo</w:t>
            </w:r>
            <w:r>
              <w:rPr>
                <w:b/>
                <w:sz w:val="28"/>
                <w:szCs w:val="28"/>
              </w:rPr>
              <w:t xml:space="preserve"> / </w:t>
            </w:r>
            <w:r w:rsidRPr="00B207A2">
              <w:rPr>
                <w:sz w:val="28"/>
                <w:szCs w:val="28"/>
              </w:rPr>
              <w:t>Mai Đức Ngọc</w:t>
            </w:r>
            <w:r>
              <w:rPr>
                <w:sz w:val="28"/>
                <w:szCs w:val="28"/>
              </w:rPr>
              <w:t xml:space="preserve"> </w:t>
            </w:r>
            <w:r w:rsidRPr="00D47D35">
              <w:rPr>
                <w:sz w:val="28"/>
                <w:szCs w:val="28"/>
              </w:rPr>
              <w:t>.</w:t>
            </w:r>
            <w:r w:rsidRPr="00AF5526">
              <w:rPr>
                <w:sz w:val="28"/>
                <w:szCs w:val="28"/>
              </w:rPr>
              <w:t xml:space="preserve">- </w:t>
            </w:r>
            <w:r w:rsidRPr="00D47D35">
              <w:rPr>
                <w:sz w:val="28"/>
                <w:szCs w:val="28"/>
              </w:rPr>
              <w:t xml:space="preserve">H.: </w:t>
            </w:r>
            <w:r>
              <w:rPr>
                <w:sz w:val="28"/>
                <w:szCs w:val="28"/>
              </w:rPr>
              <w:t>Lý luận chính trị, 2021 .- 319</w:t>
            </w:r>
            <w:r w:rsidRPr="00D47D35">
              <w:rPr>
                <w:sz w:val="28"/>
                <w:szCs w:val="28"/>
              </w:rPr>
              <w:t>tr.; 24cm.</w:t>
            </w:r>
          </w:p>
          <w:p w:rsidR="00F220C1" w:rsidRPr="00F1443F" w:rsidRDefault="00F220C1" w:rsidP="00F220C1">
            <w:pPr>
              <w:spacing w:line="312" w:lineRule="auto"/>
              <w:ind w:firstLine="346"/>
              <w:jc w:val="both"/>
              <w:rPr>
                <w:b/>
                <w:sz w:val="28"/>
                <w:szCs w:val="28"/>
                <w:u w:val="single"/>
              </w:rPr>
            </w:pPr>
            <w:r w:rsidRPr="00F1443F">
              <w:rPr>
                <w:b/>
                <w:sz w:val="28"/>
                <w:szCs w:val="28"/>
                <w:u w:val="single"/>
              </w:rPr>
              <w:t>Trích nội dung:</w:t>
            </w:r>
          </w:p>
          <w:p w:rsidR="00F220C1" w:rsidRDefault="00F220C1" w:rsidP="00F220C1">
            <w:pPr>
              <w:spacing w:before="120" w:line="312" w:lineRule="auto"/>
              <w:ind w:firstLine="329"/>
              <w:jc w:val="both"/>
              <w:rPr>
                <w:sz w:val="28"/>
                <w:szCs w:val="28"/>
              </w:rPr>
            </w:pPr>
            <w:r>
              <w:rPr>
                <w:sz w:val="28"/>
                <w:szCs w:val="28"/>
              </w:rPr>
              <w:t xml:space="preserve">- Một số vấn đề lý luận về định hướng, </w:t>
            </w:r>
            <w:r w:rsidRPr="00F220C1">
              <w:rPr>
                <w:sz w:val="28"/>
                <w:szCs w:val="28"/>
              </w:rPr>
              <w:t>giải pháp bảo vệ nền tảng tư tưởng của Đảng, đấu tranh ngăn chặn các quan điểm sai trái, thù địch trên mạng xã hội</w:t>
            </w:r>
            <w:r>
              <w:rPr>
                <w:sz w:val="28"/>
                <w:szCs w:val="28"/>
              </w:rPr>
              <w:t xml:space="preserve"> ở Việt Nam hiện nay;</w:t>
            </w:r>
          </w:p>
          <w:p w:rsidR="00F220C1" w:rsidRDefault="00F220C1" w:rsidP="00F220C1">
            <w:pPr>
              <w:spacing w:before="120" w:line="312" w:lineRule="auto"/>
              <w:ind w:firstLine="329"/>
              <w:jc w:val="both"/>
              <w:rPr>
                <w:sz w:val="28"/>
                <w:szCs w:val="28"/>
              </w:rPr>
            </w:pPr>
            <w:r>
              <w:rPr>
                <w:sz w:val="28"/>
                <w:szCs w:val="28"/>
              </w:rPr>
              <w:t xml:space="preserve">- Định hướng, </w:t>
            </w:r>
            <w:r w:rsidRPr="00F220C1">
              <w:rPr>
                <w:sz w:val="28"/>
                <w:szCs w:val="28"/>
              </w:rPr>
              <w:t>giải pháp bảo vệ nền tảng tư tưởng của Đảng, đấu tranh ngăn chặn các quan điểm sai trái, thù địch trên mạng xã hội</w:t>
            </w:r>
            <w:r>
              <w:rPr>
                <w:sz w:val="28"/>
                <w:szCs w:val="28"/>
              </w:rPr>
              <w:t xml:space="preserve"> ở Việt Nam hiện nay - Kết quả đạt được và những vấn đề đặt ra;</w:t>
            </w:r>
          </w:p>
          <w:p w:rsidR="00F220C1" w:rsidRPr="00B207A2" w:rsidRDefault="00F220C1" w:rsidP="00F220C1">
            <w:pPr>
              <w:spacing w:before="120" w:line="312" w:lineRule="auto"/>
              <w:ind w:firstLine="329"/>
              <w:jc w:val="both"/>
              <w:rPr>
                <w:b/>
                <w:sz w:val="28"/>
                <w:szCs w:val="28"/>
              </w:rPr>
            </w:pPr>
            <w:r>
              <w:rPr>
                <w:sz w:val="28"/>
                <w:szCs w:val="28"/>
              </w:rPr>
              <w:t xml:space="preserve">- Định hướng, </w:t>
            </w:r>
            <w:r w:rsidRPr="00F220C1">
              <w:rPr>
                <w:sz w:val="28"/>
                <w:szCs w:val="28"/>
              </w:rPr>
              <w:t>giải pháp bảo vệ nền tảng tư tưởng của Đảng, đấu tranh ngăn chặn các quan điểm sai trái, thù địch trên mạng xã hội</w:t>
            </w:r>
            <w:r>
              <w:rPr>
                <w:sz w:val="28"/>
                <w:szCs w:val="28"/>
              </w:rPr>
              <w:t>.</w:t>
            </w:r>
          </w:p>
        </w:tc>
      </w:tr>
      <w:tr w:rsidR="0065452B" w:rsidRPr="001C5FBA" w:rsidTr="0065452B">
        <w:trPr>
          <w:trHeight w:val="354"/>
        </w:trPr>
        <w:tc>
          <w:tcPr>
            <w:tcW w:w="1560" w:type="dxa"/>
            <w:tcBorders>
              <w:top w:val="single" w:sz="4" w:space="0" w:color="auto"/>
              <w:left w:val="single" w:sz="4" w:space="0" w:color="auto"/>
              <w:bottom w:val="single" w:sz="4" w:space="0" w:color="auto"/>
              <w:right w:val="single" w:sz="4" w:space="0" w:color="auto"/>
            </w:tcBorders>
          </w:tcPr>
          <w:p w:rsidR="0065452B" w:rsidRDefault="0065452B" w:rsidP="002A3783">
            <w:pPr>
              <w:spacing w:before="120"/>
              <w:rPr>
                <w:sz w:val="28"/>
                <w:szCs w:val="28"/>
              </w:rPr>
            </w:pPr>
            <w:r>
              <w:rPr>
                <w:sz w:val="28"/>
                <w:szCs w:val="28"/>
              </w:rPr>
              <w:t>NCvv.7381</w:t>
            </w:r>
          </w:p>
          <w:p w:rsidR="0065452B" w:rsidRDefault="0065452B" w:rsidP="002A3783">
            <w:pPr>
              <w:spacing w:before="120"/>
              <w:rPr>
                <w:sz w:val="28"/>
                <w:szCs w:val="28"/>
              </w:rPr>
            </w:pPr>
            <w:r>
              <w:rPr>
                <w:sz w:val="28"/>
                <w:szCs w:val="28"/>
              </w:rPr>
              <w:t>NCvv.7382</w:t>
            </w:r>
          </w:p>
        </w:tc>
        <w:tc>
          <w:tcPr>
            <w:tcW w:w="7796" w:type="dxa"/>
            <w:tcBorders>
              <w:top w:val="single" w:sz="4" w:space="0" w:color="auto"/>
              <w:left w:val="single" w:sz="4" w:space="0" w:color="auto"/>
              <w:bottom w:val="single" w:sz="4" w:space="0" w:color="auto"/>
              <w:right w:val="single" w:sz="4" w:space="0" w:color="auto"/>
            </w:tcBorders>
          </w:tcPr>
          <w:p w:rsidR="0065452B" w:rsidRPr="00964548" w:rsidRDefault="0065452B" w:rsidP="0065452B">
            <w:pPr>
              <w:spacing w:before="120" w:line="312" w:lineRule="auto"/>
              <w:ind w:firstLine="329"/>
              <w:jc w:val="both"/>
              <w:rPr>
                <w:sz w:val="28"/>
                <w:szCs w:val="28"/>
              </w:rPr>
            </w:pPr>
            <w:r w:rsidRPr="00A30EB1">
              <w:rPr>
                <w:b/>
                <w:sz w:val="28"/>
                <w:szCs w:val="28"/>
              </w:rPr>
              <w:t>Xây dựn</w:t>
            </w:r>
            <w:r>
              <w:rPr>
                <w:b/>
                <w:sz w:val="28"/>
                <w:szCs w:val="28"/>
              </w:rPr>
              <w:t xml:space="preserve">g, chỉnh đốn Đảng giai đoạn hiện </w:t>
            </w:r>
            <w:proofErr w:type="gramStart"/>
            <w:r>
              <w:rPr>
                <w:b/>
                <w:sz w:val="28"/>
                <w:szCs w:val="28"/>
              </w:rPr>
              <w:t xml:space="preserve">nay </w:t>
            </w:r>
            <w:r w:rsidRPr="00964548">
              <w:rPr>
                <w:sz w:val="28"/>
                <w:szCs w:val="28"/>
              </w:rPr>
              <w:t>:</w:t>
            </w:r>
            <w:proofErr w:type="gramEnd"/>
            <w:r w:rsidRPr="00964548">
              <w:rPr>
                <w:sz w:val="28"/>
                <w:szCs w:val="28"/>
              </w:rPr>
              <w:t xml:space="preserve"> Sách chuyên khảo / Nguyễn Minh Tuấn .- H.: Chính trị quốc gia Sự thật, 2021 .- 359tr.; 21cm.</w:t>
            </w:r>
          </w:p>
          <w:p w:rsidR="0065452B" w:rsidRPr="00964548" w:rsidRDefault="0065452B" w:rsidP="0065452B">
            <w:pPr>
              <w:spacing w:before="120" w:line="312" w:lineRule="auto"/>
              <w:ind w:firstLine="329"/>
              <w:jc w:val="both"/>
              <w:rPr>
                <w:b/>
                <w:sz w:val="28"/>
                <w:szCs w:val="28"/>
                <w:u w:val="single"/>
              </w:rPr>
            </w:pPr>
            <w:r w:rsidRPr="00964548">
              <w:rPr>
                <w:b/>
                <w:sz w:val="28"/>
                <w:szCs w:val="28"/>
                <w:u w:val="single"/>
              </w:rPr>
              <w:lastRenderedPageBreak/>
              <w:t>Trích nội dung:</w:t>
            </w:r>
          </w:p>
          <w:p w:rsidR="0065452B" w:rsidRPr="00784A7A" w:rsidRDefault="0065452B" w:rsidP="0065452B">
            <w:pPr>
              <w:spacing w:before="120" w:line="312" w:lineRule="auto"/>
              <w:ind w:firstLine="329"/>
              <w:jc w:val="both"/>
              <w:rPr>
                <w:sz w:val="28"/>
                <w:szCs w:val="28"/>
              </w:rPr>
            </w:pPr>
            <w:r w:rsidRPr="00784A7A">
              <w:rPr>
                <w:sz w:val="28"/>
                <w:szCs w:val="28"/>
              </w:rPr>
              <w:t>- Xây dựng, chỉnh đốn Đảng là quy luật tồn tại và phát triển của Đảng;</w:t>
            </w:r>
          </w:p>
          <w:p w:rsidR="0065452B" w:rsidRPr="001B471F" w:rsidRDefault="0065452B" w:rsidP="0065452B">
            <w:pPr>
              <w:spacing w:before="120" w:line="312" w:lineRule="auto"/>
              <w:ind w:firstLine="329"/>
              <w:jc w:val="both"/>
              <w:rPr>
                <w:b/>
                <w:sz w:val="28"/>
                <w:szCs w:val="28"/>
              </w:rPr>
            </w:pPr>
            <w:r w:rsidRPr="00784A7A">
              <w:rPr>
                <w:sz w:val="28"/>
                <w:szCs w:val="28"/>
              </w:rPr>
              <w:t>- Đổi mới phương thức lãnh đạo, cầm quyền của Đảng trong điều kiện mới.</w:t>
            </w:r>
          </w:p>
        </w:tc>
      </w:tr>
      <w:tr w:rsidR="0065452B" w:rsidRPr="001C5FBA" w:rsidTr="0065452B">
        <w:trPr>
          <w:trHeight w:val="354"/>
        </w:trPr>
        <w:tc>
          <w:tcPr>
            <w:tcW w:w="1560" w:type="dxa"/>
            <w:tcBorders>
              <w:top w:val="single" w:sz="4" w:space="0" w:color="auto"/>
              <w:left w:val="single" w:sz="4" w:space="0" w:color="auto"/>
              <w:bottom w:val="single" w:sz="4" w:space="0" w:color="auto"/>
              <w:right w:val="single" w:sz="4" w:space="0" w:color="auto"/>
            </w:tcBorders>
          </w:tcPr>
          <w:p w:rsidR="0065452B" w:rsidRDefault="0065452B" w:rsidP="002A3783">
            <w:pPr>
              <w:spacing w:before="120"/>
              <w:rPr>
                <w:sz w:val="28"/>
                <w:szCs w:val="28"/>
              </w:rPr>
            </w:pPr>
            <w:r>
              <w:rPr>
                <w:sz w:val="28"/>
                <w:szCs w:val="28"/>
              </w:rPr>
              <w:lastRenderedPageBreak/>
              <w:t>NCvv.7383</w:t>
            </w:r>
          </w:p>
          <w:p w:rsidR="0065452B" w:rsidRDefault="0065452B" w:rsidP="002A3783">
            <w:pPr>
              <w:spacing w:before="120"/>
              <w:rPr>
                <w:sz w:val="28"/>
                <w:szCs w:val="28"/>
              </w:rPr>
            </w:pPr>
            <w:r>
              <w:rPr>
                <w:sz w:val="28"/>
                <w:szCs w:val="28"/>
              </w:rPr>
              <w:t>NCvv.7384</w:t>
            </w:r>
          </w:p>
        </w:tc>
        <w:tc>
          <w:tcPr>
            <w:tcW w:w="7796" w:type="dxa"/>
            <w:tcBorders>
              <w:top w:val="single" w:sz="4" w:space="0" w:color="auto"/>
              <w:left w:val="single" w:sz="4" w:space="0" w:color="auto"/>
              <w:bottom w:val="single" w:sz="4" w:space="0" w:color="auto"/>
              <w:right w:val="single" w:sz="4" w:space="0" w:color="auto"/>
            </w:tcBorders>
          </w:tcPr>
          <w:p w:rsidR="0065452B" w:rsidRPr="0065452B" w:rsidRDefault="0065452B" w:rsidP="0065452B">
            <w:pPr>
              <w:spacing w:before="120" w:line="312" w:lineRule="auto"/>
              <w:ind w:firstLine="329"/>
              <w:jc w:val="both"/>
              <w:rPr>
                <w:b/>
                <w:sz w:val="28"/>
                <w:szCs w:val="28"/>
              </w:rPr>
            </w:pPr>
            <w:r w:rsidRPr="00624D4B">
              <w:rPr>
                <w:b/>
                <w:sz w:val="28"/>
                <w:szCs w:val="28"/>
              </w:rPr>
              <w:t xml:space="preserve">Tố cáo nặc danh, tố cáo mạo danh trong pháp luật hành chính Việt </w:t>
            </w:r>
            <w:proofErr w:type="gramStart"/>
            <w:r w:rsidRPr="00624D4B">
              <w:rPr>
                <w:b/>
                <w:sz w:val="28"/>
                <w:szCs w:val="28"/>
              </w:rPr>
              <w:t>Nam</w:t>
            </w:r>
            <w:r>
              <w:rPr>
                <w:b/>
                <w:sz w:val="28"/>
                <w:szCs w:val="28"/>
              </w:rPr>
              <w:t xml:space="preserve"> </w:t>
            </w:r>
            <w:r w:rsidRPr="00784A7A">
              <w:rPr>
                <w:sz w:val="28"/>
                <w:szCs w:val="28"/>
              </w:rPr>
              <w:t>:</w:t>
            </w:r>
            <w:proofErr w:type="gramEnd"/>
            <w:r w:rsidRPr="00784A7A">
              <w:rPr>
                <w:sz w:val="28"/>
                <w:szCs w:val="28"/>
              </w:rPr>
              <w:t xml:space="preserve"> Sách chuyên khảo / Cao Vũ Minh .- H.: Chính trị quốc gia Sự thật, 2021 .- 170tr.; 21cm.</w:t>
            </w:r>
          </w:p>
          <w:p w:rsidR="0065452B" w:rsidRPr="00784A7A" w:rsidRDefault="0065452B" w:rsidP="0065452B">
            <w:pPr>
              <w:spacing w:before="120" w:line="312" w:lineRule="auto"/>
              <w:ind w:firstLine="329"/>
              <w:jc w:val="both"/>
              <w:rPr>
                <w:b/>
                <w:sz w:val="28"/>
                <w:szCs w:val="28"/>
                <w:u w:val="single"/>
              </w:rPr>
            </w:pPr>
            <w:r w:rsidRPr="00784A7A">
              <w:rPr>
                <w:b/>
                <w:sz w:val="28"/>
                <w:szCs w:val="28"/>
                <w:u w:val="single"/>
              </w:rPr>
              <w:t>Trích nội dung:</w:t>
            </w:r>
          </w:p>
          <w:p w:rsidR="0065452B" w:rsidRPr="00784A7A" w:rsidRDefault="0065452B" w:rsidP="0065452B">
            <w:pPr>
              <w:spacing w:before="120" w:line="312" w:lineRule="auto"/>
              <w:ind w:firstLine="329"/>
              <w:jc w:val="both"/>
              <w:rPr>
                <w:sz w:val="28"/>
                <w:szCs w:val="28"/>
              </w:rPr>
            </w:pPr>
            <w:r w:rsidRPr="00784A7A">
              <w:rPr>
                <w:sz w:val="28"/>
                <w:szCs w:val="28"/>
              </w:rPr>
              <w:t>- Những vấn đề lý luận và pháp lý về tố cáo nặc danh, tố cáo mạo danh trong pháp luật hành chính Việt Nam;</w:t>
            </w:r>
          </w:p>
          <w:p w:rsidR="0065452B" w:rsidRPr="001B471F" w:rsidRDefault="0065452B" w:rsidP="00E7197F">
            <w:pPr>
              <w:spacing w:before="120" w:line="312" w:lineRule="auto"/>
              <w:ind w:firstLine="329"/>
              <w:jc w:val="both"/>
              <w:rPr>
                <w:b/>
                <w:sz w:val="28"/>
                <w:szCs w:val="28"/>
              </w:rPr>
            </w:pPr>
            <w:r w:rsidRPr="00784A7A">
              <w:rPr>
                <w:sz w:val="28"/>
                <w:szCs w:val="28"/>
              </w:rPr>
              <w:t>- Thực trạng pháp luật liên quan đến tố cáo nặc danh, tố cáo mạo danh ở Việt Nam.</w:t>
            </w:r>
          </w:p>
        </w:tc>
      </w:tr>
      <w:tr w:rsidR="0065452B" w:rsidRPr="001C5FBA" w:rsidTr="0065452B">
        <w:trPr>
          <w:trHeight w:val="354"/>
        </w:trPr>
        <w:tc>
          <w:tcPr>
            <w:tcW w:w="1560" w:type="dxa"/>
            <w:tcBorders>
              <w:top w:val="single" w:sz="4" w:space="0" w:color="auto"/>
              <w:left w:val="single" w:sz="4" w:space="0" w:color="auto"/>
              <w:bottom w:val="single" w:sz="4" w:space="0" w:color="auto"/>
              <w:right w:val="single" w:sz="4" w:space="0" w:color="auto"/>
            </w:tcBorders>
          </w:tcPr>
          <w:p w:rsidR="0065452B" w:rsidRDefault="0065452B" w:rsidP="002A3783">
            <w:pPr>
              <w:spacing w:before="120"/>
              <w:rPr>
                <w:sz w:val="28"/>
                <w:szCs w:val="28"/>
              </w:rPr>
            </w:pPr>
            <w:r>
              <w:rPr>
                <w:sz w:val="28"/>
                <w:szCs w:val="28"/>
              </w:rPr>
              <w:t>NCvv.7385</w:t>
            </w:r>
          </w:p>
          <w:p w:rsidR="0065452B" w:rsidRDefault="0065452B" w:rsidP="0065452B">
            <w:pPr>
              <w:spacing w:before="120"/>
              <w:rPr>
                <w:sz w:val="28"/>
                <w:szCs w:val="28"/>
              </w:rPr>
            </w:pPr>
            <w:r>
              <w:rPr>
                <w:sz w:val="28"/>
                <w:szCs w:val="28"/>
              </w:rPr>
              <w:t>NCvv.7386</w:t>
            </w:r>
          </w:p>
        </w:tc>
        <w:tc>
          <w:tcPr>
            <w:tcW w:w="7796" w:type="dxa"/>
            <w:tcBorders>
              <w:top w:val="single" w:sz="4" w:space="0" w:color="auto"/>
              <w:left w:val="single" w:sz="4" w:space="0" w:color="auto"/>
              <w:bottom w:val="single" w:sz="4" w:space="0" w:color="auto"/>
              <w:right w:val="single" w:sz="4" w:space="0" w:color="auto"/>
            </w:tcBorders>
          </w:tcPr>
          <w:p w:rsidR="0065452B" w:rsidRPr="005E028E" w:rsidRDefault="0065452B" w:rsidP="0065452B">
            <w:pPr>
              <w:spacing w:before="120" w:line="312" w:lineRule="auto"/>
              <w:ind w:firstLine="329"/>
              <w:jc w:val="both"/>
              <w:rPr>
                <w:b/>
                <w:sz w:val="28"/>
                <w:szCs w:val="28"/>
              </w:rPr>
            </w:pPr>
            <w:r w:rsidRPr="004C2F7D">
              <w:rPr>
                <w:b/>
                <w:sz w:val="28"/>
                <w:szCs w:val="28"/>
              </w:rPr>
              <w:t>So sánh Luật Doanh nghiệp năm 2020 với Luật Doanh nghiệp năm 2014</w:t>
            </w:r>
            <w:r>
              <w:rPr>
                <w:b/>
                <w:sz w:val="28"/>
                <w:szCs w:val="28"/>
              </w:rPr>
              <w:t xml:space="preserve"> </w:t>
            </w:r>
            <w:r w:rsidRPr="00784A7A">
              <w:rPr>
                <w:sz w:val="28"/>
                <w:szCs w:val="28"/>
              </w:rPr>
              <w:t>/ Cao Vũ Minh .- H.: Chính trị quốc gia Sự thật, 2021 .- 535tr.; 21cm.</w:t>
            </w:r>
          </w:p>
        </w:tc>
      </w:tr>
      <w:tr w:rsidR="0065452B" w:rsidRPr="001C5FBA" w:rsidTr="0065452B">
        <w:trPr>
          <w:trHeight w:val="354"/>
        </w:trPr>
        <w:tc>
          <w:tcPr>
            <w:tcW w:w="1560" w:type="dxa"/>
            <w:tcBorders>
              <w:top w:val="single" w:sz="4" w:space="0" w:color="auto"/>
              <w:left w:val="single" w:sz="4" w:space="0" w:color="auto"/>
              <w:bottom w:val="single" w:sz="4" w:space="0" w:color="auto"/>
              <w:right w:val="single" w:sz="4" w:space="0" w:color="auto"/>
            </w:tcBorders>
          </w:tcPr>
          <w:p w:rsidR="0065452B" w:rsidRDefault="0065452B" w:rsidP="002A3783">
            <w:pPr>
              <w:spacing w:before="120"/>
              <w:rPr>
                <w:sz w:val="28"/>
                <w:szCs w:val="28"/>
              </w:rPr>
            </w:pPr>
            <w:r>
              <w:rPr>
                <w:sz w:val="28"/>
                <w:szCs w:val="28"/>
              </w:rPr>
              <w:t>NCvv.7387</w:t>
            </w:r>
          </w:p>
          <w:p w:rsidR="0065452B" w:rsidRDefault="0065452B" w:rsidP="0065452B">
            <w:pPr>
              <w:spacing w:before="120"/>
              <w:rPr>
                <w:sz w:val="28"/>
                <w:szCs w:val="28"/>
              </w:rPr>
            </w:pPr>
            <w:r>
              <w:rPr>
                <w:sz w:val="28"/>
                <w:szCs w:val="28"/>
              </w:rPr>
              <w:t>NCvv.7388</w:t>
            </w:r>
          </w:p>
        </w:tc>
        <w:tc>
          <w:tcPr>
            <w:tcW w:w="7796" w:type="dxa"/>
            <w:tcBorders>
              <w:top w:val="single" w:sz="4" w:space="0" w:color="auto"/>
              <w:left w:val="single" w:sz="4" w:space="0" w:color="auto"/>
              <w:bottom w:val="single" w:sz="4" w:space="0" w:color="auto"/>
              <w:right w:val="single" w:sz="4" w:space="0" w:color="auto"/>
            </w:tcBorders>
          </w:tcPr>
          <w:p w:rsidR="0065452B" w:rsidRPr="005E028E" w:rsidRDefault="0065452B" w:rsidP="0065452B">
            <w:pPr>
              <w:spacing w:before="120" w:line="312" w:lineRule="auto"/>
              <w:ind w:firstLine="329"/>
              <w:jc w:val="both"/>
              <w:rPr>
                <w:b/>
                <w:sz w:val="28"/>
                <w:szCs w:val="28"/>
              </w:rPr>
            </w:pPr>
            <w:r w:rsidRPr="000A5407">
              <w:rPr>
                <w:b/>
                <w:sz w:val="28"/>
                <w:szCs w:val="28"/>
              </w:rPr>
              <w:t>Luật Doanh nghiệp năm 2020 và các Nghị định hướng dẫn thi hành</w:t>
            </w:r>
            <w:r>
              <w:rPr>
                <w:b/>
                <w:sz w:val="28"/>
                <w:szCs w:val="28"/>
              </w:rPr>
              <w:t xml:space="preserve"> </w:t>
            </w:r>
            <w:r w:rsidRPr="00784A7A">
              <w:rPr>
                <w:sz w:val="28"/>
                <w:szCs w:val="28"/>
              </w:rPr>
              <w:t>.- H.: Chính trị quốc gia Sự thật, 2021 .- 531tr.; 21cm.</w:t>
            </w:r>
          </w:p>
        </w:tc>
      </w:tr>
      <w:tr w:rsidR="0065452B" w:rsidRPr="001C5FBA" w:rsidTr="0065452B">
        <w:trPr>
          <w:trHeight w:val="354"/>
        </w:trPr>
        <w:tc>
          <w:tcPr>
            <w:tcW w:w="1560" w:type="dxa"/>
            <w:tcBorders>
              <w:top w:val="single" w:sz="4" w:space="0" w:color="auto"/>
              <w:left w:val="single" w:sz="4" w:space="0" w:color="auto"/>
              <w:bottom w:val="single" w:sz="4" w:space="0" w:color="auto"/>
              <w:right w:val="single" w:sz="4" w:space="0" w:color="auto"/>
            </w:tcBorders>
          </w:tcPr>
          <w:p w:rsidR="0065452B" w:rsidRDefault="0065452B" w:rsidP="002A3783">
            <w:pPr>
              <w:spacing w:before="120"/>
              <w:rPr>
                <w:sz w:val="28"/>
                <w:szCs w:val="28"/>
              </w:rPr>
            </w:pPr>
            <w:r>
              <w:rPr>
                <w:sz w:val="28"/>
                <w:szCs w:val="28"/>
              </w:rPr>
              <w:t>NCvv.7389</w:t>
            </w:r>
          </w:p>
          <w:p w:rsidR="0065452B" w:rsidRDefault="0065452B" w:rsidP="0065452B">
            <w:pPr>
              <w:spacing w:before="120"/>
              <w:rPr>
                <w:sz w:val="28"/>
                <w:szCs w:val="28"/>
              </w:rPr>
            </w:pPr>
            <w:r>
              <w:rPr>
                <w:sz w:val="28"/>
                <w:szCs w:val="28"/>
              </w:rPr>
              <w:t>NCvv.7390</w:t>
            </w:r>
          </w:p>
        </w:tc>
        <w:tc>
          <w:tcPr>
            <w:tcW w:w="7796" w:type="dxa"/>
            <w:tcBorders>
              <w:top w:val="single" w:sz="4" w:space="0" w:color="auto"/>
              <w:left w:val="single" w:sz="4" w:space="0" w:color="auto"/>
              <w:bottom w:val="single" w:sz="4" w:space="0" w:color="auto"/>
              <w:right w:val="single" w:sz="4" w:space="0" w:color="auto"/>
            </w:tcBorders>
          </w:tcPr>
          <w:p w:rsidR="0065452B" w:rsidRPr="00784A7A" w:rsidRDefault="0065452B" w:rsidP="0065452B">
            <w:pPr>
              <w:spacing w:before="120" w:line="312" w:lineRule="auto"/>
              <w:ind w:firstLine="329"/>
              <w:jc w:val="both"/>
              <w:rPr>
                <w:sz w:val="28"/>
                <w:szCs w:val="28"/>
              </w:rPr>
            </w:pPr>
            <w:r w:rsidRPr="004C2F7D">
              <w:rPr>
                <w:b/>
                <w:sz w:val="28"/>
                <w:szCs w:val="28"/>
              </w:rPr>
              <w:t>Tư tưởng Hồ Chí Minh về cán bộ, công tác cán bộ và sự kế thừa,</w:t>
            </w:r>
            <w:r>
              <w:rPr>
                <w:b/>
                <w:sz w:val="28"/>
                <w:szCs w:val="28"/>
              </w:rPr>
              <w:t xml:space="preserve"> </w:t>
            </w:r>
            <w:r w:rsidRPr="004C2F7D">
              <w:rPr>
                <w:b/>
                <w:sz w:val="28"/>
                <w:szCs w:val="28"/>
              </w:rPr>
              <w:t xml:space="preserve">vận dụng vào thực tiễn cách mạng Việt </w:t>
            </w:r>
            <w:r w:rsidRPr="002651F3">
              <w:rPr>
                <w:b/>
                <w:sz w:val="28"/>
                <w:szCs w:val="28"/>
              </w:rPr>
              <w:t>Nam</w:t>
            </w:r>
            <w:r w:rsidRPr="00784A7A">
              <w:rPr>
                <w:sz w:val="28"/>
                <w:szCs w:val="28"/>
              </w:rPr>
              <w:t xml:space="preserve"> .- H.: Chính trị quốc gia Sự thật, 2021 .- 451tr.; 21cm.</w:t>
            </w:r>
          </w:p>
          <w:p w:rsidR="0065452B" w:rsidRPr="0065452B" w:rsidRDefault="0065452B" w:rsidP="0065452B">
            <w:pPr>
              <w:spacing w:before="120" w:line="312" w:lineRule="auto"/>
              <w:ind w:firstLine="329"/>
              <w:jc w:val="both"/>
              <w:rPr>
                <w:b/>
                <w:sz w:val="28"/>
                <w:szCs w:val="28"/>
              </w:rPr>
            </w:pPr>
            <w:r w:rsidRPr="0065452B">
              <w:rPr>
                <w:b/>
                <w:sz w:val="28"/>
                <w:szCs w:val="28"/>
              </w:rPr>
              <w:t>Tóm tắt:</w:t>
            </w:r>
          </w:p>
          <w:p w:rsidR="0065452B" w:rsidRPr="00784A7A" w:rsidRDefault="0065452B" w:rsidP="0065452B">
            <w:pPr>
              <w:spacing w:before="120" w:line="312" w:lineRule="auto"/>
              <w:ind w:firstLine="329"/>
              <w:jc w:val="both"/>
              <w:rPr>
                <w:sz w:val="28"/>
                <w:szCs w:val="28"/>
              </w:rPr>
            </w:pPr>
            <w:r w:rsidRPr="00784A7A">
              <w:rPr>
                <w:sz w:val="28"/>
                <w:szCs w:val="28"/>
              </w:rPr>
              <w:t xml:space="preserve">Nội dung sách tập hợp hơn 30 bài viết của các nhà khoa học, nhà nghiên cứu lý luận phần lớn đã đăng trên Tạp chí Tổ chức nhà nước trong thời gian qua. Các bài viết dù tiếp cận dưới nhiều góc độ khác nhau nhưng đều tập trung phân tích những nội dung cơ bản trong tư tưởng Hồ Chí Minh về cán bộ, công tác cán bộ và sự </w:t>
            </w:r>
            <w:r w:rsidRPr="00784A7A">
              <w:rPr>
                <w:sz w:val="28"/>
                <w:szCs w:val="28"/>
              </w:rPr>
              <w:lastRenderedPageBreak/>
              <w:t>kế thừa, vận dụng tư tưởng đó vào thực tiễn cách mạng Việt Nam.</w:t>
            </w:r>
          </w:p>
        </w:tc>
      </w:tr>
      <w:tr w:rsidR="0065452B" w:rsidRPr="001C5FBA" w:rsidTr="0065452B">
        <w:trPr>
          <w:trHeight w:val="354"/>
        </w:trPr>
        <w:tc>
          <w:tcPr>
            <w:tcW w:w="1560" w:type="dxa"/>
            <w:tcBorders>
              <w:top w:val="single" w:sz="4" w:space="0" w:color="auto"/>
              <w:left w:val="single" w:sz="4" w:space="0" w:color="auto"/>
              <w:bottom w:val="single" w:sz="4" w:space="0" w:color="auto"/>
              <w:right w:val="single" w:sz="4" w:space="0" w:color="auto"/>
            </w:tcBorders>
          </w:tcPr>
          <w:p w:rsidR="0065452B" w:rsidRDefault="0065452B" w:rsidP="002A3783">
            <w:pPr>
              <w:spacing w:before="120"/>
              <w:rPr>
                <w:sz w:val="28"/>
                <w:szCs w:val="28"/>
              </w:rPr>
            </w:pPr>
            <w:r>
              <w:rPr>
                <w:sz w:val="28"/>
                <w:szCs w:val="28"/>
              </w:rPr>
              <w:lastRenderedPageBreak/>
              <w:t>NCvv.7391</w:t>
            </w:r>
          </w:p>
          <w:p w:rsidR="0065452B" w:rsidRDefault="0065452B" w:rsidP="0065452B">
            <w:pPr>
              <w:spacing w:before="120"/>
              <w:rPr>
                <w:sz w:val="28"/>
                <w:szCs w:val="28"/>
              </w:rPr>
            </w:pPr>
            <w:r>
              <w:rPr>
                <w:sz w:val="28"/>
                <w:szCs w:val="28"/>
              </w:rPr>
              <w:t>NCvv.7392</w:t>
            </w:r>
          </w:p>
        </w:tc>
        <w:tc>
          <w:tcPr>
            <w:tcW w:w="7796" w:type="dxa"/>
            <w:tcBorders>
              <w:top w:val="single" w:sz="4" w:space="0" w:color="auto"/>
              <w:left w:val="single" w:sz="4" w:space="0" w:color="auto"/>
              <w:bottom w:val="single" w:sz="4" w:space="0" w:color="auto"/>
              <w:right w:val="single" w:sz="4" w:space="0" w:color="auto"/>
            </w:tcBorders>
          </w:tcPr>
          <w:p w:rsidR="0065452B" w:rsidRPr="00784A7A" w:rsidRDefault="0065452B" w:rsidP="0065452B">
            <w:pPr>
              <w:spacing w:before="120" w:line="312" w:lineRule="auto"/>
              <w:ind w:firstLine="329"/>
              <w:jc w:val="both"/>
              <w:rPr>
                <w:sz w:val="28"/>
                <w:szCs w:val="28"/>
              </w:rPr>
            </w:pPr>
            <w:r w:rsidRPr="00C82976">
              <w:rPr>
                <w:b/>
                <w:sz w:val="28"/>
                <w:szCs w:val="28"/>
              </w:rPr>
              <w:t>Kiến thức và kỹ năng dành cho cán bộ dân vận cấp cơ sở</w:t>
            </w:r>
            <w:r>
              <w:rPr>
                <w:b/>
                <w:sz w:val="28"/>
                <w:szCs w:val="28"/>
              </w:rPr>
              <w:t xml:space="preserve"> </w:t>
            </w:r>
            <w:r w:rsidRPr="002651F3">
              <w:rPr>
                <w:sz w:val="28"/>
                <w:szCs w:val="28"/>
              </w:rPr>
              <w:t xml:space="preserve">/ Lương Trọng </w:t>
            </w:r>
            <w:proofErr w:type="gramStart"/>
            <w:r w:rsidRPr="002651F3">
              <w:rPr>
                <w:sz w:val="28"/>
                <w:szCs w:val="28"/>
              </w:rPr>
              <w:t>Thành</w:t>
            </w:r>
            <w:r w:rsidRPr="0065452B">
              <w:rPr>
                <w:b/>
                <w:sz w:val="28"/>
                <w:szCs w:val="28"/>
              </w:rPr>
              <w:t xml:space="preserve"> </w:t>
            </w:r>
            <w:r w:rsidRPr="00784A7A">
              <w:rPr>
                <w:sz w:val="28"/>
                <w:szCs w:val="28"/>
              </w:rPr>
              <w:t>.-</w:t>
            </w:r>
            <w:proofErr w:type="gramEnd"/>
            <w:r w:rsidRPr="00784A7A">
              <w:rPr>
                <w:sz w:val="28"/>
                <w:szCs w:val="28"/>
              </w:rPr>
              <w:t xml:space="preserve"> H.: Chính trị quốc gia Sự thật, 2021 .- 278tr.; 21cm.</w:t>
            </w:r>
          </w:p>
          <w:p w:rsidR="0065452B" w:rsidRPr="00784A7A" w:rsidRDefault="0065452B" w:rsidP="0065452B">
            <w:pPr>
              <w:spacing w:before="120" w:line="312" w:lineRule="auto"/>
              <w:ind w:firstLine="329"/>
              <w:jc w:val="both"/>
              <w:rPr>
                <w:b/>
                <w:sz w:val="28"/>
                <w:szCs w:val="28"/>
                <w:u w:val="single"/>
              </w:rPr>
            </w:pPr>
            <w:r w:rsidRPr="00784A7A">
              <w:rPr>
                <w:b/>
                <w:sz w:val="28"/>
                <w:szCs w:val="28"/>
                <w:u w:val="single"/>
              </w:rPr>
              <w:t>Trích nội dung:</w:t>
            </w:r>
          </w:p>
          <w:p w:rsidR="0065452B" w:rsidRPr="00784A7A" w:rsidRDefault="0065452B" w:rsidP="0065452B">
            <w:pPr>
              <w:spacing w:before="120" w:line="312" w:lineRule="auto"/>
              <w:ind w:firstLine="329"/>
              <w:jc w:val="both"/>
              <w:rPr>
                <w:sz w:val="28"/>
                <w:szCs w:val="28"/>
              </w:rPr>
            </w:pPr>
            <w:r w:rsidRPr="00784A7A">
              <w:rPr>
                <w:sz w:val="28"/>
                <w:szCs w:val="28"/>
              </w:rPr>
              <w:t>- Một số vấn đề lý luận về công tác dân vận;</w:t>
            </w:r>
          </w:p>
          <w:p w:rsidR="0065452B" w:rsidRPr="004C2F7D" w:rsidRDefault="0065452B" w:rsidP="0065452B">
            <w:pPr>
              <w:spacing w:before="120" w:line="312" w:lineRule="auto"/>
              <w:ind w:firstLine="329"/>
              <w:jc w:val="both"/>
              <w:rPr>
                <w:b/>
                <w:sz w:val="28"/>
                <w:szCs w:val="28"/>
              </w:rPr>
            </w:pPr>
            <w:r w:rsidRPr="00784A7A">
              <w:rPr>
                <w:sz w:val="28"/>
                <w:szCs w:val="28"/>
              </w:rPr>
              <w:t>- Một số kỹ năng dành cho cán bộ dân vận cấp cơ sở.</w:t>
            </w:r>
          </w:p>
        </w:tc>
      </w:tr>
      <w:tr w:rsidR="0065452B" w:rsidRPr="001C5FBA" w:rsidTr="0065452B">
        <w:trPr>
          <w:trHeight w:val="354"/>
        </w:trPr>
        <w:tc>
          <w:tcPr>
            <w:tcW w:w="1560" w:type="dxa"/>
            <w:tcBorders>
              <w:top w:val="single" w:sz="4" w:space="0" w:color="auto"/>
              <w:left w:val="single" w:sz="4" w:space="0" w:color="auto"/>
              <w:bottom w:val="single" w:sz="4" w:space="0" w:color="auto"/>
              <w:right w:val="single" w:sz="4" w:space="0" w:color="auto"/>
            </w:tcBorders>
          </w:tcPr>
          <w:p w:rsidR="0065452B" w:rsidRDefault="0065452B" w:rsidP="002A3783">
            <w:pPr>
              <w:spacing w:before="120"/>
              <w:rPr>
                <w:sz w:val="28"/>
                <w:szCs w:val="28"/>
              </w:rPr>
            </w:pPr>
            <w:r>
              <w:rPr>
                <w:sz w:val="28"/>
                <w:szCs w:val="28"/>
              </w:rPr>
              <w:t>NCvv.7393</w:t>
            </w:r>
          </w:p>
          <w:p w:rsidR="0065452B" w:rsidRDefault="0065452B" w:rsidP="0065452B">
            <w:pPr>
              <w:spacing w:before="120"/>
              <w:rPr>
                <w:sz w:val="28"/>
                <w:szCs w:val="28"/>
              </w:rPr>
            </w:pPr>
            <w:r>
              <w:rPr>
                <w:sz w:val="28"/>
                <w:szCs w:val="28"/>
              </w:rPr>
              <w:t>NCvv.7394</w:t>
            </w:r>
          </w:p>
        </w:tc>
        <w:tc>
          <w:tcPr>
            <w:tcW w:w="7796" w:type="dxa"/>
            <w:tcBorders>
              <w:top w:val="single" w:sz="4" w:space="0" w:color="auto"/>
              <w:left w:val="single" w:sz="4" w:space="0" w:color="auto"/>
              <w:bottom w:val="single" w:sz="4" w:space="0" w:color="auto"/>
              <w:right w:val="single" w:sz="4" w:space="0" w:color="auto"/>
            </w:tcBorders>
          </w:tcPr>
          <w:p w:rsidR="0065452B" w:rsidRPr="00784A7A" w:rsidRDefault="0065452B" w:rsidP="0065452B">
            <w:pPr>
              <w:spacing w:before="120" w:line="312" w:lineRule="auto"/>
              <w:ind w:firstLine="329"/>
              <w:jc w:val="both"/>
              <w:rPr>
                <w:sz w:val="28"/>
                <w:szCs w:val="28"/>
              </w:rPr>
            </w:pPr>
            <w:r w:rsidRPr="008C01FD">
              <w:rPr>
                <w:b/>
                <w:sz w:val="28"/>
                <w:szCs w:val="28"/>
              </w:rPr>
              <w:t xml:space="preserve">Trách nhiệm giải trình của chính quyền địa phương theo pháp luật Việt </w:t>
            </w:r>
            <w:proofErr w:type="gramStart"/>
            <w:r w:rsidRPr="008C01FD">
              <w:rPr>
                <w:b/>
                <w:sz w:val="28"/>
                <w:szCs w:val="28"/>
              </w:rPr>
              <w:t>Nam</w:t>
            </w:r>
            <w:r>
              <w:rPr>
                <w:b/>
                <w:sz w:val="28"/>
                <w:szCs w:val="28"/>
              </w:rPr>
              <w:t xml:space="preserve"> </w:t>
            </w:r>
            <w:r w:rsidRPr="00784A7A">
              <w:rPr>
                <w:sz w:val="28"/>
                <w:szCs w:val="28"/>
              </w:rPr>
              <w:t>:</w:t>
            </w:r>
            <w:proofErr w:type="gramEnd"/>
            <w:r w:rsidRPr="00784A7A">
              <w:rPr>
                <w:sz w:val="28"/>
                <w:szCs w:val="28"/>
              </w:rPr>
              <w:t xml:space="preserve"> Sách chuyên khảo / Hà Ngọc Anh .- H.: Chính trị quốc gia Sự thật, 2021 .- 278tr.; 21cm.</w:t>
            </w:r>
          </w:p>
          <w:p w:rsidR="0065452B" w:rsidRPr="00784A7A" w:rsidRDefault="0065452B" w:rsidP="0065452B">
            <w:pPr>
              <w:spacing w:before="120" w:line="312" w:lineRule="auto"/>
              <w:ind w:firstLine="329"/>
              <w:jc w:val="both"/>
              <w:rPr>
                <w:b/>
                <w:sz w:val="28"/>
                <w:szCs w:val="28"/>
                <w:u w:val="single"/>
              </w:rPr>
            </w:pPr>
            <w:r w:rsidRPr="00784A7A">
              <w:rPr>
                <w:b/>
                <w:sz w:val="28"/>
                <w:szCs w:val="28"/>
                <w:u w:val="single"/>
              </w:rPr>
              <w:t>Trích nội dung:</w:t>
            </w:r>
          </w:p>
          <w:p w:rsidR="0065452B" w:rsidRPr="00784A7A" w:rsidRDefault="0065452B" w:rsidP="0065452B">
            <w:pPr>
              <w:spacing w:before="120" w:line="312" w:lineRule="auto"/>
              <w:ind w:firstLine="329"/>
              <w:jc w:val="both"/>
              <w:rPr>
                <w:sz w:val="28"/>
                <w:szCs w:val="28"/>
              </w:rPr>
            </w:pPr>
            <w:r w:rsidRPr="00784A7A">
              <w:rPr>
                <w:sz w:val="28"/>
                <w:szCs w:val="28"/>
              </w:rPr>
              <w:t>- Những vấn đề lý luận về trách nhiệm giải trình của chính quyền địa phương;</w:t>
            </w:r>
          </w:p>
          <w:p w:rsidR="0065452B" w:rsidRPr="00784A7A" w:rsidRDefault="0065452B" w:rsidP="0065452B">
            <w:pPr>
              <w:spacing w:before="120" w:line="312" w:lineRule="auto"/>
              <w:ind w:firstLine="329"/>
              <w:jc w:val="both"/>
              <w:rPr>
                <w:sz w:val="28"/>
                <w:szCs w:val="28"/>
              </w:rPr>
            </w:pPr>
            <w:r w:rsidRPr="00784A7A">
              <w:rPr>
                <w:sz w:val="28"/>
                <w:szCs w:val="28"/>
              </w:rPr>
              <w:t>- Thực trạng trách nhiệm giải trình của chính quyền địa phương theo pháp luật Việt Nam;</w:t>
            </w:r>
          </w:p>
          <w:p w:rsidR="0065452B" w:rsidRPr="004C2F7D" w:rsidRDefault="0065452B" w:rsidP="0065452B">
            <w:pPr>
              <w:spacing w:before="120" w:line="312" w:lineRule="auto"/>
              <w:ind w:firstLine="329"/>
              <w:jc w:val="both"/>
              <w:rPr>
                <w:b/>
                <w:sz w:val="28"/>
                <w:szCs w:val="28"/>
              </w:rPr>
            </w:pPr>
            <w:r w:rsidRPr="00784A7A">
              <w:rPr>
                <w:sz w:val="28"/>
                <w:szCs w:val="28"/>
              </w:rPr>
              <w:t>- Quan điểm và giải pháp tăng cường trách nhiệm giải trình của chính quyền địa phương ở Việt Nam hiện nay.</w:t>
            </w:r>
          </w:p>
        </w:tc>
      </w:tr>
      <w:tr w:rsidR="0065452B" w:rsidRPr="001C5FBA" w:rsidTr="0065452B">
        <w:trPr>
          <w:trHeight w:val="354"/>
        </w:trPr>
        <w:tc>
          <w:tcPr>
            <w:tcW w:w="1560" w:type="dxa"/>
            <w:tcBorders>
              <w:top w:val="single" w:sz="4" w:space="0" w:color="auto"/>
              <w:left w:val="single" w:sz="4" w:space="0" w:color="auto"/>
              <w:bottom w:val="single" w:sz="4" w:space="0" w:color="auto"/>
              <w:right w:val="single" w:sz="4" w:space="0" w:color="auto"/>
            </w:tcBorders>
          </w:tcPr>
          <w:p w:rsidR="0065452B" w:rsidRDefault="0065452B" w:rsidP="002A3783">
            <w:pPr>
              <w:spacing w:before="120"/>
              <w:rPr>
                <w:sz w:val="28"/>
                <w:szCs w:val="28"/>
              </w:rPr>
            </w:pPr>
            <w:r>
              <w:rPr>
                <w:sz w:val="28"/>
                <w:szCs w:val="28"/>
              </w:rPr>
              <w:t>NCvv.7395</w:t>
            </w:r>
          </w:p>
          <w:p w:rsidR="0065452B" w:rsidRDefault="0065452B" w:rsidP="0065452B">
            <w:pPr>
              <w:spacing w:before="120"/>
              <w:rPr>
                <w:sz w:val="28"/>
                <w:szCs w:val="28"/>
              </w:rPr>
            </w:pPr>
          </w:p>
        </w:tc>
        <w:tc>
          <w:tcPr>
            <w:tcW w:w="7796" w:type="dxa"/>
            <w:tcBorders>
              <w:top w:val="single" w:sz="4" w:space="0" w:color="auto"/>
              <w:left w:val="single" w:sz="4" w:space="0" w:color="auto"/>
              <w:bottom w:val="single" w:sz="4" w:space="0" w:color="auto"/>
              <w:right w:val="single" w:sz="4" w:space="0" w:color="auto"/>
            </w:tcBorders>
          </w:tcPr>
          <w:p w:rsidR="0065452B" w:rsidRPr="004C2F7D" w:rsidRDefault="0065452B" w:rsidP="0065452B">
            <w:pPr>
              <w:spacing w:before="120" w:line="312" w:lineRule="auto"/>
              <w:ind w:firstLine="329"/>
              <w:jc w:val="both"/>
              <w:rPr>
                <w:b/>
                <w:sz w:val="28"/>
                <w:szCs w:val="28"/>
              </w:rPr>
            </w:pPr>
            <w:r>
              <w:rPr>
                <w:b/>
                <w:sz w:val="28"/>
                <w:szCs w:val="28"/>
              </w:rPr>
              <w:t xml:space="preserve">Luật Cư trú </w:t>
            </w:r>
            <w:r w:rsidRPr="002651F3">
              <w:rPr>
                <w:sz w:val="28"/>
                <w:szCs w:val="28"/>
              </w:rPr>
              <w:t>: Có hiệu lực thi hành từ 01/7/2021</w:t>
            </w:r>
            <w:r w:rsidRPr="0065452B">
              <w:rPr>
                <w:b/>
                <w:sz w:val="28"/>
                <w:szCs w:val="28"/>
              </w:rPr>
              <w:t xml:space="preserve"> </w:t>
            </w:r>
            <w:r w:rsidRPr="00784A7A">
              <w:rPr>
                <w:sz w:val="28"/>
                <w:szCs w:val="28"/>
              </w:rPr>
              <w:t>.- H.: Tư pháp, 2021 .- 58tr.; 19cm.</w:t>
            </w:r>
          </w:p>
        </w:tc>
      </w:tr>
      <w:tr w:rsidR="0065452B" w:rsidRPr="001C5FBA" w:rsidTr="0065452B">
        <w:trPr>
          <w:trHeight w:val="354"/>
        </w:trPr>
        <w:tc>
          <w:tcPr>
            <w:tcW w:w="1560" w:type="dxa"/>
            <w:tcBorders>
              <w:top w:val="single" w:sz="4" w:space="0" w:color="auto"/>
              <w:left w:val="single" w:sz="4" w:space="0" w:color="auto"/>
              <w:bottom w:val="single" w:sz="4" w:space="0" w:color="auto"/>
              <w:right w:val="single" w:sz="4" w:space="0" w:color="auto"/>
            </w:tcBorders>
          </w:tcPr>
          <w:p w:rsidR="0065452B" w:rsidRDefault="0065452B" w:rsidP="002A3783">
            <w:pPr>
              <w:spacing w:before="120"/>
              <w:rPr>
                <w:sz w:val="28"/>
                <w:szCs w:val="28"/>
              </w:rPr>
            </w:pPr>
            <w:r>
              <w:rPr>
                <w:sz w:val="28"/>
                <w:szCs w:val="28"/>
              </w:rPr>
              <w:t>NCvv.7396</w:t>
            </w:r>
          </w:p>
          <w:p w:rsidR="0065452B" w:rsidRDefault="0065452B" w:rsidP="0065452B">
            <w:pPr>
              <w:spacing w:before="120"/>
              <w:rPr>
                <w:sz w:val="28"/>
                <w:szCs w:val="28"/>
              </w:rPr>
            </w:pPr>
          </w:p>
        </w:tc>
        <w:tc>
          <w:tcPr>
            <w:tcW w:w="7796" w:type="dxa"/>
            <w:tcBorders>
              <w:top w:val="single" w:sz="4" w:space="0" w:color="auto"/>
              <w:left w:val="single" w:sz="4" w:space="0" w:color="auto"/>
              <w:bottom w:val="single" w:sz="4" w:space="0" w:color="auto"/>
              <w:right w:val="single" w:sz="4" w:space="0" w:color="auto"/>
            </w:tcBorders>
          </w:tcPr>
          <w:p w:rsidR="0065452B" w:rsidRPr="004C2F7D" w:rsidRDefault="0065452B" w:rsidP="0065452B">
            <w:pPr>
              <w:spacing w:before="120" w:line="312" w:lineRule="auto"/>
              <w:ind w:firstLine="329"/>
              <w:jc w:val="both"/>
              <w:rPr>
                <w:b/>
                <w:sz w:val="28"/>
                <w:szCs w:val="28"/>
              </w:rPr>
            </w:pPr>
            <w:r>
              <w:rPr>
                <w:b/>
                <w:sz w:val="28"/>
                <w:szCs w:val="28"/>
              </w:rPr>
              <w:t xml:space="preserve">Luật Bảo vệ môi trường </w:t>
            </w:r>
            <w:r w:rsidR="00784A7A">
              <w:rPr>
                <w:sz w:val="28"/>
                <w:szCs w:val="28"/>
              </w:rPr>
              <w:t>: Được thô</w:t>
            </w:r>
            <w:r w:rsidRPr="00784A7A">
              <w:rPr>
                <w:sz w:val="28"/>
                <w:szCs w:val="28"/>
              </w:rPr>
              <w:t>ng qua ngày 17/11/2020 .- H.: Tư pháp, 2021 .- 311tr.; 19cm.</w:t>
            </w:r>
          </w:p>
        </w:tc>
      </w:tr>
      <w:tr w:rsidR="0065452B" w:rsidRPr="001C5FBA" w:rsidTr="0065452B">
        <w:trPr>
          <w:trHeight w:val="354"/>
        </w:trPr>
        <w:tc>
          <w:tcPr>
            <w:tcW w:w="1560" w:type="dxa"/>
            <w:tcBorders>
              <w:top w:val="single" w:sz="4" w:space="0" w:color="auto"/>
              <w:left w:val="single" w:sz="4" w:space="0" w:color="auto"/>
              <w:bottom w:val="single" w:sz="4" w:space="0" w:color="auto"/>
              <w:right w:val="single" w:sz="4" w:space="0" w:color="auto"/>
            </w:tcBorders>
          </w:tcPr>
          <w:p w:rsidR="0065452B" w:rsidRDefault="0065452B" w:rsidP="002A3783">
            <w:pPr>
              <w:spacing w:before="120"/>
              <w:rPr>
                <w:sz w:val="28"/>
                <w:szCs w:val="28"/>
              </w:rPr>
            </w:pPr>
            <w:r>
              <w:rPr>
                <w:sz w:val="28"/>
                <w:szCs w:val="28"/>
              </w:rPr>
              <w:t>NCvv.7397</w:t>
            </w:r>
          </w:p>
          <w:p w:rsidR="0065452B" w:rsidRDefault="0065452B" w:rsidP="0065452B">
            <w:pPr>
              <w:spacing w:before="120"/>
              <w:rPr>
                <w:sz w:val="28"/>
                <w:szCs w:val="28"/>
              </w:rPr>
            </w:pPr>
          </w:p>
        </w:tc>
        <w:tc>
          <w:tcPr>
            <w:tcW w:w="7796" w:type="dxa"/>
            <w:tcBorders>
              <w:top w:val="single" w:sz="4" w:space="0" w:color="auto"/>
              <w:left w:val="single" w:sz="4" w:space="0" w:color="auto"/>
              <w:bottom w:val="single" w:sz="4" w:space="0" w:color="auto"/>
              <w:right w:val="single" w:sz="4" w:space="0" w:color="auto"/>
            </w:tcBorders>
          </w:tcPr>
          <w:p w:rsidR="0065452B" w:rsidRPr="004C2F7D" w:rsidRDefault="0065452B" w:rsidP="0065452B">
            <w:pPr>
              <w:spacing w:before="120" w:line="312" w:lineRule="auto"/>
              <w:ind w:firstLine="329"/>
              <w:jc w:val="both"/>
              <w:rPr>
                <w:b/>
                <w:sz w:val="28"/>
                <w:szCs w:val="28"/>
              </w:rPr>
            </w:pPr>
            <w:r w:rsidRPr="00AC68D0">
              <w:rPr>
                <w:b/>
                <w:sz w:val="28"/>
                <w:szCs w:val="28"/>
              </w:rPr>
              <w:t>Luật xử lý vi phạm hành chính</w:t>
            </w:r>
            <w:r>
              <w:rPr>
                <w:b/>
                <w:sz w:val="28"/>
                <w:szCs w:val="28"/>
              </w:rPr>
              <w:t xml:space="preserve"> </w:t>
            </w:r>
            <w:r w:rsidRPr="00784A7A">
              <w:rPr>
                <w:sz w:val="28"/>
                <w:szCs w:val="28"/>
              </w:rPr>
              <w:t>: Sửa đổi, bổ sung năm 2020 .- H.: Tư pháp, 2021 .- 247tr.; 19cm.</w:t>
            </w:r>
          </w:p>
        </w:tc>
      </w:tr>
      <w:tr w:rsidR="0065452B" w:rsidRPr="001C5FBA" w:rsidTr="0065452B">
        <w:trPr>
          <w:trHeight w:val="354"/>
        </w:trPr>
        <w:tc>
          <w:tcPr>
            <w:tcW w:w="1560" w:type="dxa"/>
            <w:tcBorders>
              <w:top w:val="single" w:sz="4" w:space="0" w:color="auto"/>
              <w:left w:val="single" w:sz="4" w:space="0" w:color="auto"/>
              <w:bottom w:val="single" w:sz="4" w:space="0" w:color="auto"/>
              <w:right w:val="single" w:sz="4" w:space="0" w:color="auto"/>
            </w:tcBorders>
          </w:tcPr>
          <w:p w:rsidR="0065452B" w:rsidRDefault="0065452B" w:rsidP="002A3783">
            <w:pPr>
              <w:spacing w:before="120"/>
              <w:rPr>
                <w:sz w:val="28"/>
                <w:szCs w:val="28"/>
              </w:rPr>
            </w:pPr>
            <w:r>
              <w:rPr>
                <w:sz w:val="28"/>
                <w:szCs w:val="28"/>
              </w:rPr>
              <w:t>NCvv.7398</w:t>
            </w:r>
          </w:p>
          <w:p w:rsidR="0065452B" w:rsidRDefault="0065452B" w:rsidP="0065452B">
            <w:pPr>
              <w:spacing w:before="120"/>
              <w:rPr>
                <w:sz w:val="28"/>
                <w:szCs w:val="28"/>
              </w:rPr>
            </w:pPr>
          </w:p>
        </w:tc>
        <w:tc>
          <w:tcPr>
            <w:tcW w:w="7796" w:type="dxa"/>
            <w:tcBorders>
              <w:top w:val="single" w:sz="4" w:space="0" w:color="auto"/>
              <w:left w:val="single" w:sz="4" w:space="0" w:color="auto"/>
              <w:bottom w:val="single" w:sz="4" w:space="0" w:color="auto"/>
              <w:right w:val="single" w:sz="4" w:space="0" w:color="auto"/>
            </w:tcBorders>
          </w:tcPr>
          <w:p w:rsidR="0065452B" w:rsidRPr="00784A7A" w:rsidRDefault="0065452B" w:rsidP="0065452B">
            <w:pPr>
              <w:spacing w:before="120" w:line="312" w:lineRule="auto"/>
              <w:ind w:firstLine="329"/>
              <w:jc w:val="both"/>
              <w:rPr>
                <w:sz w:val="28"/>
                <w:szCs w:val="28"/>
              </w:rPr>
            </w:pPr>
            <w:r w:rsidRPr="00AC68D0">
              <w:rPr>
                <w:b/>
                <w:sz w:val="28"/>
                <w:szCs w:val="28"/>
              </w:rPr>
              <w:t xml:space="preserve">Chủ tịch Hồ Chí Minh với đại hội Đảng </w:t>
            </w:r>
            <w:proofErr w:type="gramStart"/>
            <w:r w:rsidRPr="00AC68D0">
              <w:rPr>
                <w:b/>
                <w:sz w:val="28"/>
                <w:szCs w:val="28"/>
              </w:rPr>
              <w:t>ta</w:t>
            </w:r>
            <w:r w:rsidRPr="0065452B">
              <w:rPr>
                <w:b/>
                <w:sz w:val="28"/>
                <w:szCs w:val="28"/>
              </w:rPr>
              <w:t xml:space="preserve"> </w:t>
            </w:r>
            <w:r w:rsidRPr="00784A7A">
              <w:rPr>
                <w:sz w:val="28"/>
                <w:szCs w:val="28"/>
              </w:rPr>
              <w:t>.-</w:t>
            </w:r>
            <w:proofErr w:type="gramEnd"/>
            <w:r w:rsidRPr="00784A7A">
              <w:rPr>
                <w:sz w:val="28"/>
                <w:szCs w:val="28"/>
              </w:rPr>
              <w:t xml:space="preserve"> H.: Thông tin và truyền thông, 2020 .- 332tr.; 21cm.</w:t>
            </w:r>
          </w:p>
          <w:p w:rsidR="0065452B" w:rsidRPr="00784A7A" w:rsidRDefault="0065452B" w:rsidP="0065452B">
            <w:pPr>
              <w:spacing w:before="120" w:line="312" w:lineRule="auto"/>
              <w:ind w:firstLine="329"/>
              <w:jc w:val="both"/>
              <w:rPr>
                <w:b/>
                <w:sz w:val="28"/>
                <w:szCs w:val="28"/>
                <w:u w:val="single"/>
              </w:rPr>
            </w:pPr>
            <w:r w:rsidRPr="00784A7A">
              <w:rPr>
                <w:b/>
                <w:sz w:val="28"/>
                <w:szCs w:val="28"/>
                <w:u w:val="single"/>
              </w:rPr>
              <w:t>Trích nội dung:</w:t>
            </w:r>
          </w:p>
          <w:p w:rsidR="0065452B" w:rsidRPr="00784A7A" w:rsidRDefault="0065452B" w:rsidP="0065452B">
            <w:pPr>
              <w:spacing w:before="120" w:line="312" w:lineRule="auto"/>
              <w:ind w:firstLine="329"/>
              <w:jc w:val="both"/>
              <w:rPr>
                <w:sz w:val="28"/>
                <w:szCs w:val="28"/>
              </w:rPr>
            </w:pPr>
            <w:r w:rsidRPr="00784A7A">
              <w:rPr>
                <w:sz w:val="28"/>
                <w:szCs w:val="28"/>
              </w:rPr>
              <w:lastRenderedPageBreak/>
              <w:t>- Nguyễn Ái Quốc với việc sáng lập Đảng Cộng sản Việt Nam;</w:t>
            </w:r>
          </w:p>
          <w:p w:rsidR="0065452B" w:rsidRPr="00784A7A" w:rsidRDefault="0065452B" w:rsidP="0065452B">
            <w:pPr>
              <w:spacing w:before="120" w:line="312" w:lineRule="auto"/>
              <w:ind w:firstLine="329"/>
              <w:jc w:val="both"/>
              <w:rPr>
                <w:sz w:val="28"/>
                <w:szCs w:val="28"/>
              </w:rPr>
            </w:pPr>
            <w:r w:rsidRPr="00784A7A">
              <w:rPr>
                <w:sz w:val="28"/>
                <w:szCs w:val="28"/>
              </w:rPr>
              <w:t>- Chủ tịch Hồ Chí Minh với đại hội lần thứ II của Đảng;</w:t>
            </w:r>
          </w:p>
          <w:p w:rsidR="0065452B" w:rsidRPr="004C2F7D" w:rsidRDefault="0065452B" w:rsidP="0065452B">
            <w:pPr>
              <w:spacing w:before="120" w:line="312" w:lineRule="auto"/>
              <w:ind w:firstLine="329"/>
              <w:jc w:val="both"/>
              <w:rPr>
                <w:b/>
                <w:sz w:val="28"/>
                <w:szCs w:val="28"/>
              </w:rPr>
            </w:pPr>
            <w:r w:rsidRPr="00784A7A">
              <w:rPr>
                <w:sz w:val="28"/>
                <w:szCs w:val="28"/>
              </w:rPr>
              <w:t>- Chủ tịch Hồ Chí Minh với đại hội lần thứ III của Đảng.</w:t>
            </w:r>
          </w:p>
        </w:tc>
      </w:tr>
      <w:tr w:rsidR="0065452B" w:rsidRPr="00E50C64" w:rsidTr="0065452B">
        <w:trPr>
          <w:trHeight w:val="354"/>
        </w:trPr>
        <w:tc>
          <w:tcPr>
            <w:tcW w:w="1560" w:type="dxa"/>
            <w:tcBorders>
              <w:top w:val="single" w:sz="4" w:space="0" w:color="auto"/>
              <w:left w:val="single" w:sz="4" w:space="0" w:color="auto"/>
              <w:bottom w:val="single" w:sz="4" w:space="0" w:color="auto"/>
              <w:right w:val="single" w:sz="4" w:space="0" w:color="auto"/>
            </w:tcBorders>
          </w:tcPr>
          <w:p w:rsidR="0065452B" w:rsidRPr="00E50C64" w:rsidRDefault="0065452B" w:rsidP="002A3783">
            <w:pPr>
              <w:spacing w:before="120"/>
              <w:rPr>
                <w:sz w:val="28"/>
                <w:szCs w:val="28"/>
              </w:rPr>
            </w:pPr>
            <w:r w:rsidRPr="00E50C64">
              <w:rPr>
                <w:sz w:val="28"/>
                <w:szCs w:val="28"/>
              </w:rPr>
              <w:lastRenderedPageBreak/>
              <w:t>NCvv.7399</w:t>
            </w:r>
          </w:p>
          <w:p w:rsidR="0065452B" w:rsidRPr="00E50C64" w:rsidRDefault="0065452B" w:rsidP="002A3783">
            <w:pPr>
              <w:spacing w:before="120"/>
              <w:rPr>
                <w:sz w:val="28"/>
                <w:szCs w:val="28"/>
              </w:rPr>
            </w:pPr>
            <w:r w:rsidRPr="00E50C64">
              <w:rPr>
                <w:sz w:val="28"/>
                <w:szCs w:val="28"/>
              </w:rPr>
              <w:t>NCvv.7400</w:t>
            </w:r>
          </w:p>
          <w:p w:rsidR="0065452B" w:rsidRPr="00E50C64" w:rsidRDefault="0065452B" w:rsidP="002A3783">
            <w:pPr>
              <w:spacing w:before="120"/>
              <w:rPr>
                <w:sz w:val="28"/>
                <w:szCs w:val="28"/>
              </w:rPr>
            </w:pPr>
          </w:p>
          <w:p w:rsidR="0065452B" w:rsidRPr="00E50C64" w:rsidRDefault="0065452B" w:rsidP="0065452B">
            <w:pPr>
              <w:spacing w:before="120"/>
              <w:rPr>
                <w:sz w:val="28"/>
                <w:szCs w:val="28"/>
              </w:rPr>
            </w:pPr>
          </w:p>
        </w:tc>
        <w:tc>
          <w:tcPr>
            <w:tcW w:w="7796" w:type="dxa"/>
            <w:tcBorders>
              <w:top w:val="single" w:sz="4" w:space="0" w:color="auto"/>
              <w:left w:val="single" w:sz="4" w:space="0" w:color="auto"/>
              <w:bottom w:val="single" w:sz="4" w:space="0" w:color="auto"/>
              <w:right w:val="single" w:sz="4" w:space="0" w:color="auto"/>
            </w:tcBorders>
          </w:tcPr>
          <w:p w:rsidR="0065452B" w:rsidRPr="00E50C64" w:rsidRDefault="00D2678A" w:rsidP="0065452B">
            <w:pPr>
              <w:spacing w:before="120" w:line="312" w:lineRule="auto"/>
              <w:ind w:firstLine="329"/>
              <w:jc w:val="both"/>
              <w:rPr>
                <w:sz w:val="28"/>
                <w:szCs w:val="28"/>
              </w:rPr>
            </w:pPr>
            <w:r w:rsidRPr="00E50C64">
              <w:rPr>
                <w:b/>
                <w:sz w:val="28"/>
                <w:szCs w:val="28"/>
              </w:rPr>
              <w:t>100 điều nên biết về cách mạng tháng Tám 1945</w:t>
            </w:r>
            <w:r w:rsidR="00E50C64" w:rsidRPr="00E50C64">
              <w:rPr>
                <w:b/>
                <w:sz w:val="28"/>
                <w:szCs w:val="28"/>
              </w:rPr>
              <w:t xml:space="preserve"> </w:t>
            </w:r>
            <w:r w:rsidR="00E50C64" w:rsidRPr="00E50C64">
              <w:rPr>
                <w:sz w:val="28"/>
                <w:szCs w:val="28"/>
              </w:rPr>
              <w:t xml:space="preserve">/ Hà </w:t>
            </w:r>
            <w:proofErr w:type="gramStart"/>
            <w:r w:rsidR="00E50C64" w:rsidRPr="00E50C64">
              <w:rPr>
                <w:sz w:val="28"/>
                <w:szCs w:val="28"/>
              </w:rPr>
              <w:t xml:space="preserve">Nguyễn </w:t>
            </w:r>
            <w:r w:rsidR="0065452B" w:rsidRPr="00E50C64">
              <w:rPr>
                <w:sz w:val="28"/>
                <w:szCs w:val="28"/>
              </w:rPr>
              <w:t>.-</w:t>
            </w:r>
            <w:proofErr w:type="gramEnd"/>
            <w:r w:rsidR="0065452B" w:rsidRPr="00E50C64">
              <w:rPr>
                <w:sz w:val="28"/>
                <w:szCs w:val="28"/>
              </w:rPr>
              <w:t xml:space="preserve"> H.: Thông tin và truyền thông, 2020 .- 332tr.; 21cm.</w:t>
            </w:r>
          </w:p>
          <w:p w:rsidR="0065452B" w:rsidRPr="00E50C64" w:rsidRDefault="00D2678A" w:rsidP="0065452B">
            <w:pPr>
              <w:spacing w:before="120" w:line="312" w:lineRule="auto"/>
              <w:ind w:firstLine="329"/>
              <w:jc w:val="both"/>
              <w:rPr>
                <w:b/>
                <w:sz w:val="28"/>
                <w:szCs w:val="28"/>
                <w:u w:val="single"/>
              </w:rPr>
            </w:pPr>
            <w:r w:rsidRPr="00E50C64">
              <w:rPr>
                <w:b/>
                <w:sz w:val="28"/>
                <w:szCs w:val="28"/>
                <w:u w:val="single"/>
              </w:rPr>
              <w:t>Tóm tắt</w:t>
            </w:r>
            <w:r w:rsidR="0065452B" w:rsidRPr="00E50C64">
              <w:rPr>
                <w:b/>
                <w:sz w:val="28"/>
                <w:szCs w:val="28"/>
                <w:u w:val="single"/>
              </w:rPr>
              <w:t>:</w:t>
            </w:r>
          </w:p>
          <w:p w:rsidR="0065452B" w:rsidRPr="00E50C64" w:rsidRDefault="00D2678A" w:rsidP="0065452B">
            <w:pPr>
              <w:spacing w:before="120" w:line="312" w:lineRule="auto"/>
              <w:ind w:firstLine="329"/>
              <w:jc w:val="both"/>
              <w:rPr>
                <w:b/>
                <w:sz w:val="28"/>
                <w:szCs w:val="28"/>
              </w:rPr>
            </w:pPr>
            <w:r w:rsidRPr="00E50C64">
              <w:rPr>
                <w:sz w:val="28"/>
                <w:szCs w:val="28"/>
              </w:rPr>
              <w:t>Nội dung sách được thể hiện dưới dạng 100 câu hỏi – đáp toàn bộ diễn biến lịch sử trong cuộc kháng chiến chống Mỹ cứu nước (1954-1975) và Đại thắng mùa xuân 1975 nhân kỷ niệm 45 năm giải phóng miền Nam, thống nhất đất nước</w:t>
            </w:r>
            <w:r w:rsidR="006845F2" w:rsidRPr="00E50C64">
              <w:rPr>
                <w:sz w:val="28"/>
                <w:szCs w:val="28"/>
              </w:rPr>
              <w:t xml:space="preserve"> (1975-2020)</w:t>
            </w:r>
            <w:r w:rsidRPr="00E50C64">
              <w:rPr>
                <w:sz w:val="28"/>
                <w:szCs w:val="28"/>
              </w:rPr>
              <w:t>.</w:t>
            </w:r>
          </w:p>
        </w:tc>
      </w:tr>
      <w:tr w:rsidR="0065452B" w:rsidRPr="001C5FBA" w:rsidTr="0065452B">
        <w:trPr>
          <w:trHeight w:val="354"/>
        </w:trPr>
        <w:tc>
          <w:tcPr>
            <w:tcW w:w="1560" w:type="dxa"/>
            <w:tcBorders>
              <w:top w:val="single" w:sz="4" w:space="0" w:color="auto"/>
              <w:left w:val="single" w:sz="4" w:space="0" w:color="auto"/>
              <w:bottom w:val="single" w:sz="4" w:space="0" w:color="auto"/>
              <w:right w:val="single" w:sz="4" w:space="0" w:color="auto"/>
            </w:tcBorders>
          </w:tcPr>
          <w:p w:rsidR="0065452B" w:rsidRDefault="0065452B" w:rsidP="002A3783">
            <w:pPr>
              <w:spacing w:before="120"/>
              <w:rPr>
                <w:sz w:val="28"/>
                <w:szCs w:val="28"/>
              </w:rPr>
            </w:pPr>
            <w:r>
              <w:rPr>
                <w:sz w:val="28"/>
                <w:szCs w:val="28"/>
              </w:rPr>
              <w:t>NCvv.7401</w:t>
            </w:r>
          </w:p>
          <w:p w:rsidR="0065452B" w:rsidRDefault="0065452B" w:rsidP="002A3783">
            <w:pPr>
              <w:spacing w:before="120"/>
              <w:rPr>
                <w:sz w:val="28"/>
                <w:szCs w:val="28"/>
              </w:rPr>
            </w:pPr>
            <w:r>
              <w:rPr>
                <w:sz w:val="28"/>
                <w:szCs w:val="28"/>
              </w:rPr>
              <w:t>NCvv.7402</w:t>
            </w:r>
          </w:p>
          <w:p w:rsidR="0065452B" w:rsidRDefault="0065452B" w:rsidP="002A3783">
            <w:pPr>
              <w:spacing w:before="120"/>
              <w:rPr>
                <w:sz w:val="28"/>
                <w:szCs w:val="28"/>
              </w:rPr>
            </w:pPr>
            <w:r>
              <w:rPr>
                <w:sz w:val="28"/>
                <w:szCs w:val="28"/>
              </w:rPr>
              <w:t>NCvv.7403</w:t>
            </w:r>
          </w:p>
          <w:p w:rsidR="0065452B" w:rsidRDefault="0065452B" w:rsidP="002A3783">
            <w:pPr>
              <w:spacing w:before="120"/>
              <w:rPr>
                <w:sz w:val="28"/>
                <w:szCs w:val="28"/>
              </w:rPr>
            </w:pPr>
          </w:p>
        </w:tc>
        <w:tc>
          <w:tcPr>
            <w:tcW w:w="7796" w:type="dxa"/>
            <w:tcBorders>
              <w:top w:val="single" w:sz="4" w:space="0" w:color="auto"/>
              <w:left w:val="single" w:sz="4" w:space="0" w:color="auto"/>
              <w:bottom w:val="single" w:sz="4" w:space="0" w:color="auto"/>
              <w:right w:val="single" w:sz="4" w:space="0" w:color="auto"/>
            </w:tcBorders>
          </w:tcPr>
          <w:p w:rsidR="0065452B" w:rsidRPr="00784A7A" w:rsidRDefault="0065452B" w:rsidP="0065452B">
            <w:pPr>
              <w:spacing w:before="120" w:line="312" w:lineRule="auto"/>
              <w:ind w:firstLine="329"/>
              <w:jc w:val="both"/>
              <w:rPr>
                <w:sz w:val="28"/>
                <w:szCs w:val="28"/>
              </w:rPr>
            </w:pPr>
            <w:r w:rsidRPr="00AC68D0">
              <w:rPr>
                <w:b/>
                <w:sz w:val="28"/>
                <w:szCs w:val="28"/>
              </w:rPr>
              <w:t>Thành phố thông minh - Kinh nghiệm thế giới và sự vận dụng của Việt Nam</w:t>
            </w:r>
            <w:r>
              <w:rPr>
                <w:b/>
                <w:sz w:val="28"/>
                <w:szCs w:val="28"/>
              </w:rPr>
              <w:t xml:space="preserve"> </w:t>
            </w:r>
            <w:r w:rsidRPr="00784A7A">
              <w:rPr>
                <w:sz w:val="28"/>
                <w:szCs w:val="28"/>
              </w:rPr>
              <w:t xml:space="preserve">/ Trần Quang </w:t>
            </w:r>
            <w:proofErr w:type="gramStart"/>
            <w:r w:rsidRPr="00784A7A">
              <w:rPr>
                <w:sz w:val="28"/>
                <w:szCs w:val="28"/>
              </w:rPr>
              <w:t>Phú .-</w:t>
            </w:r>
            <w:proofErr w:type="gramEnd"/>
            <w:r w:rsidRPr="00784A7A">
              <w:rPr>
                <w:sz w:val="28"/>
                <w:szCs w:val="28"/>
              </w:rPr>
              <w:t xml:space="preserve"> H.: Lý luận chính trị, 2021 .- 214tr.; 21cm.</w:t>
            </w:r>
          </w:p>
          <w:p w:rsidR="0065452B" w:rsidRPr="00784A7A" w:rsidRDefault="0065452B" w:rsidP="0065452B">
            <w:pPr>
              <w:spacing w:before="120" w:line="312" w:lineRule="auto"/>
              <w:ind w:firstLine="329"/>
              <w:jc w:val="both"/>
              <w:rPr>
                <w:b/>
                <w:sz w:val="28"/>
                <w:szCs w:val="28"/>
                <w:u w:val="single"/>
              </w:rPr>
            </w:pPr>
            <w:r w:rsidRPr="00784A7A">
              <w:rPr>
                <w:b/>
                <w:sz w:val="28"/>
                <w:szCs w:val="28"/>
                <w:u w:val="single"/>
              </w:rPr>
              <w:t>Trích nội dung:</w:t>
            </w:r>
          </w:p>
          <w:p w:rsidR="0065452B" w:rsidRPr="00784A7A" w:rsidRDefault="0065452B" w:rsidP="0065452B">
            <w:pPr>
              <w:spacing w:before="120" w:line="312" w:lineRule="auto"/>
              <w:ind w:firstLine="329"/>
              <w:jc w:val="both"/>
              <w:rPr>
                <w:sz w:val="28"/>
                <w:szCs w:val="28"/>
              </w:rPr>
            </w:pPr>
            <w:r w:rsidRPr="00784A7A">
              <w:rPr>
                <w:sz w:val="28"/>
                <w:szCs w:val="28"/>
              </w:rPr>
              <w:t>- Lý luận về phát triển thành phố thông minh;</w:t>
            </w:r>
          </w:p>
          <w:p w:rsidR="0065452B" w:rsidRPr="00784A7A" w:rsidRDefault="0065452B" w:rsidP="0065452B">
            <w:pPr>
              <w:spacing w:before="120" w:line="312" w:lineRule="auto"/>
              <w:ind w:firstLine="329"/>
              <w:jc w:val="both"/>
              <w:rPr>
                <w:sz w:val="28"/>
                <w:szCs w:val="28"/>
              </w:rPr>
            </w:pPr>
            <w:r w:rsidRPr="00784A7A">
              <w:rPr>
                <w:sz w:val="28"/>
                <w:szCs w:val="28"/>
              </w:rPr>
              <w:t>- Kinh nghiệm phát triển thành phố thông minh trên thế giới;</w:t>
            </w:r>
          </w:p>
          <w:p w:rsidR="0065452B" w:rsidRPr="00784A7A" w:rsidRDefault="0065452B" w:rsidP="0065452B">
            <w:pPr>
              <w:spacing w:before="120" w:line="312" w:lineRule="auto"/>
              <w:ind w:firstLine="329"/>
              <w:jc w:val="both"/>
              <w:rPr>
                <w:sz w:val="28"/>
                <w:szCs w:val="28"/>
              </w:rPr>
            </w:pPr>
            <w:r w:rsidRPr="00784A7A">
              <w:rPr>
                <w:sz w:val="28"/>
                <w:szCs w:val="28"/>
              </w:rPr>
              <w:t>- Thực trạng phát triển thành phố thông minh tại Việt Nam giai đoạn 2007-2018;</w:t>
            </w:r>
          </w:p>
          <w:p w:rsidR="0065452B" w:rsidRDefault="0065452B" w:rsidP="0065452B">
            <w:pPr>
              <w:spacing w:before="120" w:line="312" w:lineRule="auto"/>
              <w:ind w:firstLine="329"/>
              <w:jc w:val="both"/>
              <w:rPr>
                <w:b/>
                <w:sz w:val="28"/>
                <w:szCs w:val="28"/>
              </w:rPr>
            </w:pPr>
            <w:r w:rsidRPr="00784A7A">
              <w:rPr>
                <w:sz w:val="28"/>
                <w:szCs w:val="28"/>
              </w:rPr>
              <w:t>- Quan điểm, chính sách và giải pháp phát triển thành phố thông minh ở Việt Nam đến năm 2025, tầm nhìn 2030.</w:t>
            </w:r>
          </w:p>
        </w:tc>
      </w:tr>
      <w:tr w:rsidR="0065452B" w:rsidRPr="001C5FBA" w:rsidTr="0065452B">
        <w:trPr>
          <w:trHeight w:val="354"/>
        </w:trPr>
        <w:tc>
          <w:tcPr>
            <w:tcW w:w="1560" w:type="dxa"/>
            <w:tcBorders>
              <w:top w:val="single" w:sz="4" w:space="0" w:color="auto"/>
              <w:left w:val="single" w:sz="4" w:space="0" w:color="auto"/>
              <w:bottom w:val="single" w:sz="4" w:space="0" w:color="auto"/>
              <w:right w:val="single" w:sz="4" w:space="0" w:color="auto"/>
            </w:tcBorders>
          </w:tcPr>
          <w:p w:rsidR="0065452B" w:rsidRDefault="0065452B" w:rsidP="002A3783">
            <w:pPr>
              <w:spacing w:before="120"/>
              <w:rPr>
                <w:sz w:val="28"/>
                <w:szCs w:val="28"/>
              </w:rPr>
            </w:pPr>
            <w:r>
              <w:rPr>
                <w:sz w:val="28"/>
                <w:szCs w:val="28"/>
              </w:rPr>
              <w:t>NCvv.7404</w:t>
            </w:r>
          </w:p>
          <w:p w:rsidR="0065452B" w:rsidRDefault="0065452B" w:rsidP="002A3783">
            <w:pPr>
              <w:spacing w:before="120"/>
              <w:rPr>
                <w:sz w:val="28"/>
                <w:szCs w:val="28"/>
              </w:rPr>
            </w:pPr>
            <w:r>
              <w:rPr>
                <w:sz w:val="28"/>
                <w:szCs w:val="28"/>
              </w:rPr>
              <w:t>NCvv.7405</w:t>
            </w:r>
          </w:p>
          <w:p w:rsidR="0065452B" w:rsidRDefault="0065452B" w:rsidP="002A3783">
            <w:pPr>
              <w:spacing w:before="120"/>
              <w:rPr>
                <w:sz w:val="28"/>
                <w:szCs w:val="28"/>
              </w:rPr>
            </w:pPr>
            <w:r>
              <w:rPr>
                <w:sz w:val="28"/>
                <w:szCs w:val="28"/>
              </w:rPr>
              <w:t>NCvv.7406</w:t>
            </w:r>
          </w:p>
          <w:p w:rsidR="0065452B" w:rsidRDefault="0065452B" w:rsidP="002A3783">
            <w:pPr>
              <w:spacing w:before="120"/>
              <w:rPr>
                <w:sz w:val="28"/>
                <w:szCs w:val="28"/>
              </w:rPr>
            </w:pPr>
          </w:p>
        </w:tc>
        <w:tc>
          <w:tcPr>
            <w:tcW w:w="7796" w:type="dxa"/>
            <w:tcBorders>
              <w:top w:val="single" w:sz="4" w:space="0" w:color="auto"/>
              <w:left w:val="single" w:sz="4" w:space="0" w:color="auto"/>
              <w:bottom w:val="single" w:sz="4" w:space="0" w:color="auto"/>
              <w:right w:val="single" w:sz="4" w:space="0" w:color="auto"/>
            </w:tcBorders>
          </w:tcPr>
          <w:p w:rsidR="0065452B" w:rsidRPr="00784A7A" w:rsidRDefault="0065452B" w:rsidP="0065452B">
            <w:pPr>
              <w:spacing w:before="120" w:line="312" w:lineRule="auto"/>
              <w:ind w:firstLine="329"/>
              <w:jc w:val="both"/>
              <w:rPr>
                <w:sz w:val="28"/>
                <w:szCs w:val="28"/>
              </w:rPr>
            </w:pPr>
            <w:r w:rsidRPr="002959B7">
              <w:rPr>
                <w:b/>
                <w:sz w:val="28"/>
                <w:szCs w:val="28"/>
              </w:rPr>
              <w:t xml:space="preserve">Các giải pháp phòng, chống lũng đoạn trong nền kinh tế thị trường định hướng XHCN Việt Nam hiện </w:t>
            </w:r>
            <w:r w:rsidRPr="00784A7A">
              <w:rPr>
                <w:b/>
                <w:sz w:val="28"/>
                <w:szCs w:val="28"/>
              </w:rPr>
              <w:t>nay</w:t>
            </w:r>
            <w:r w:rsidRPr="00784A7A">
              <w:rPr>
                <w:sz w:val="28"/>
                <w:szCs w:val="28"/>
              </w:rPr>
              <w:t xml:space="preserve"> / Đào Ngọc </w:t>
            </w:r>
            <w:proofErr w:type="gramStart"/>
            <w:r w:rsidRPr="00784A7A">
              <w:rPr>
                <w:sz w:val="28"/>
                <w:szCs w:val="28"/>
              </w:rPr>
              <w:t>Báu .-</w:t>
            </w:r>
            <w:proofErr w:type="gramEnd"/>
            <w:r w:rsidRPr="00784A7A">
              <w:rPr>
                <w:sz w:val="28"/>
                <w:szCs w:val="28"/>
              </w:rPr>
              <w:t xml:space="preserve"> H.: Lý luận chính trị, 2021 .- 214tr.; 21cm.</w:t>
            </w:r>
          </w:p>
          <w:p w:rsidR="0065452B" w:rsidRPr="00784A7A" w:rsidRDefault="0065452B" w:rsidP="0065452B">
            <w:pPr>
              <w:spacing w:before="120" w:line="312" w:lineRule="auto"/>
              <w:ind w:firstLine="329"/>
              <w:jc w:val="both"/>
              <w:rPr>
                <w:b/>
                <w:sz w:val="28"/>
                <w:szCs w:val="28"/>
                <w:u w:val="single"/>
              </w:rPr>
            </w:pPr>
            <w:r w:rsidRPr="00784A7A">
              <w:rPr>
                <w:b/>
                <w:sz w:val="28"/>
                <w:szCs w:val="28"/>
                <w:u w:val="single"/>
              </w:rPr>
              <w:t>Trích nội dung:</w:t>
            </w:r>
          </w:p>
          <w:p w:rsidR="0065452B" w:rsidRPr="00784A7A" w:rsidRDefault="0065452B" w:rsidP="0065452B">
            <w:pPr>
              <w:spacing w:before="120" w:line="312" w:lineRule="auto"/>
              <w:ind w:firstLine="329"/>
              <w:jc w:val="both"/>
              <w:rPr>
                <w:sz w:val="28"/>
                <w:szCs w:val="28"/>
              </w:rPr>
            </w:pPr>
            <w:r w:rsidRPr="00784A7A">
              <w:rPr>
                <w:sz w:val="28"/>
                <w:szCs w:val="28"/>
              </w:rPr>
              <w:t>- Cơ sở lý luận về phòng, chống lũng đoạn trong nền kinh tế thị trường định hướng XHCN;</w:t>
            </w:r>
          </w:p>
          <w:p w:rsidR="0065452B" w:rsidRPr="00784A7A" w:rsidRDefault="0065452B" w:rsidP="0065452B">
            <w:pPr>
              <w:spacing w:before="120" w:line="312" w:lineRule="auto"/>
              <w:ind w:firstLine="329"/>
              <w:jc w:val="both"/>
              <w:rPr>
                <w:sz w:val="28"/>
                <w:szCs w:val="28"/>
              </w:rPr>
            </w:pPr>
            <w:r w:rsidRPr="00784A7A">
              <w:rPr>
                <w:sz w:val="28"/>
                <w:szCs w:val="28"/>
              </w:rPr>
              <w:lastRenderedPageBreak/>
              <w:t>- Thực trạng phòng, chống lũng đoạn trong nền kinh tế thị trường định hướng XHCN Việt Nam;</w:t>
            </w:r>
          </w:p>
          <w:p w:rsidR="0065452B" w:rsidRDefault="0065452B" w:rsidP="0065452B">
            <w:pPr>
              <w:spacing w:before="120" w:line="312" w:lineRule="auto"/>
              <w:ind w:firstLine="329"/>
              <w:jc w:val="both"/>
              <w:rPr>
                <w:b/>
                <w:sz w:val="28"/>
                <w:szCs w:val="28"/>
              </w:rPr>
            </w:pPr>
            <w:r w:rsidRPr="00784A7A">
              <w:rPr>
                <w:sz w:val="28"/>
                <w:szCs w:val="28"/>
              </w:rPr>
              <w:t>- Quan điểm, giải pháp phòng, chống lũng đoạn trong nền kinh tế thị trường định hướng XHCN Việt Nam.</w:t>
            </w:r>
          </w:p>
        </w:tc>
      </w:tr>
      <w:tr w:rsidR="0065452B" w:rsidRPr="001C5FBA" w:rsidTr="0065452B">
        <w:trPr>
          <w:trHeight w:val="354"/>
        </w:trPr>
        <w:tc>
          <w:tcPr>
            <w:tcW w:w="1560" w:type="dxa"/>
            <w:tcBorders>
              <w:top w:val="single" w:sz="4" w:space="0" w:color="auto"/>
              <w:left w:val="single" w:sz="4" w:space="0" w:color="auto"/>
              <w:bottom w:val="single" w:sz="4" w:space="0" w:color="auto"/>
              <w:right w:val="single" w:sz="4" w:space="0" w:color="auto"/>
            </w:tcBorders>
          </w:tcPr>
          <w:p w:rsidR="0065452B" w:rsidRDefault="0065452B" w:rsidP="002A3783">
            <w:pPr>
              <w:spacing w:before="120"/>
              <w:rPr>
                <w:sz w:val="28"/>
                <w:szCs w:val="28"/>
              </w:rPr>
            </w:pPr>
            <w:r>
              <w:rPr>
                <w:sz w:val="28"/>
                <w:szCs w:val="28"/>
              </w:rPr>
              <w:lastRenderedPageBreak/>
              <w:t>NCvv.7407</w:t>
            </w:r>
          </w:p>
          <w:p w:rsidR="0065452B" w:rsidRDefault="0065452B" w:rsidP="002A3783">
            <w:pPr>
              <w:spacing w:before="120"/>
              <w:rPr>
                <w:sz w:val="28"/>
                <w:szCs w:val="28"/>
              </w:rPr>
            </w:pPr>
            <w:r>
              <w:rPr>
                <w:sz w:val="28"/>
                <w:szCs w:val="28"/>
              </w:rPr>
              <w:t>NCvv.7408</w:t>
            </w:r>
          </w:p>
          <w:p w:rsidR="0065452B" w:rsidRDefault="0065452B" w:rsidP="002A3783">
            <w:pPr>
              <w:spacing w:before="120"/>
              <w:rPr>
                <w:sz w:val="28"/>
                <w:szCs w:val="28"/>
              </w:rPr>
            </w:pPr>
            <w:r>
              <w:rPr>
                <w:sz w:val="28"/>
                <w:szCs w:val="28"/>
              </w:rPr>
              <w:t>NCvv.7409</w:t>
            </w:r>
          </w:p>
          <w:p w:rsidR="0065452B" w:rsidRDefault="0065452B" w:rsidP="002A3783">
            <w:pPr>
              <w:spacing w:before="120"/>
              <w:rPr>
                <w:sz w:val="28"/>
                <w:szCs w:val="28"/>
              </w:rPr>
            </w:pPr>
          </w:p>
        </w:tc>
        <w:tc>
          <w:tcPr>
            <w:tcW w:w="7796" w:type="dxa"/>
            <w:tcBorders>
              <w:top w:val="single" w:sz="4" w:space="0" w:color="auto"/>
              <w:left w:val="single" w:sz="4" w:space="0" w:color="auto"/>
              <w:bottom w:val="single" w:sz="4" w:space="0" w:color="auto"/>
              <w:right w:val="single" w:sz="4" w:space="0" w:color="auto"/>
            </w:tcBorders>
          </w:tcPr>
          <w:p w:rsidR="0065452B" w:rsidRPr="00784A7A" w:rsidRDefault="0065452B" w:rsidP="0065452B">
            <w:pPr>
              <w:spacing w:before="120" w:line="312" w:lineRule="auto"/>
              <w:ind w:firstLine="329"/>
              <w:jc w:val="both"/>
              <w:rPr>
                <w:sz w:val="28"/>
                <w:szCs w:val="28"/>
              </w:rPr>
            </w:pPr>
            <w:r w:rsidRPr="00FC7F50">
              <w:rPr>
                <w:b/>
                <w:sz w:val="28"/>
                <w:szCs w:val="28"/>
              </w:rPr>
              <w:t>Giáo dục và thực hành văn hóa chính trị trong Đảng bộ các xã, phường ở thành phố Hồ Chí Minh</w:t>
            </w:r>
            <w:r>
              <w:rPr>
                <w:b/>
                <w:sz w:val="28"/>
                <w:szCs w:val="28"/>
              </w:rPr>
              <w:t xml:space="preserve"> </w:t>
            </w:r>
            <w:r w:rsidRPr="00784A7A">
              <w:rPr>
                <w:sz w:val="28"/>
                <w:szCs w:val="28"/>
              </w:rPr>
              <w:t xml:space="preserve">/ Phan Công </w:t>
            </w:r>
            <w:proofErr w:type="gramStart"/>
            <w:r w:rsidRPr="00784A7A">
              <w:rPr>
                <w:sz w:val="28"/>
                <w:szCs w:val="28"/>
              </w:rPr>
              <w:t>Khanh .-</w:t>
            </w:r>
            <w:proofErr w:type="gramEnd"/>
            <w:r w:rsidRPr="00784A7A">
              <w:rPr>
                <w:sz w:val="28"/>
                <w:szCs w:val="28"/>
              </w:rPr>
              <w:t xml:space="preserve"> H.: Lý luận chính trị, 2021 .- 174tr.; 21cm.</w:t>
            </w:r>
          </w:p>
          <w:p w:rsidR="0065452B" w:rsidRPr="00784A7A" w:rsidRDefault="0065452B" w:rsidP="0065452B">
            <w:pPr>
              <w:spacing w:before="120" w:line="312" w:lineRule="auto"/>
              <w:ind w:firstLine="329"/>
              <w:jc w:val="both"/>
              <w:rPr>
                <w:b/>
                <w:sz w:val="28"/>
                <w:szCs w:val="28"/>
                <w:u w:val="single"/>
              </w:rPr>
            </w:pPr>
            <w:r w:rsidRPr="00784A7A">
              <w:rPr>
                <w:b/>
                <w:sz w:val="28"/>
                <w:szCs w:val="28"/>
                <w:u w:val="single"/>
              </w:rPr>
              <w:t>Trích nội dung:</w:t>
            </w:r>
          </w:p>
          <w:p w:rsidR="0065452B" w:rsidRPr="00784A7A" w:rsidRDefault="0065452B" w:rsidP="0065452B">
            <w:pPr>
              <w:spacing w:before="120" w:line="312" w:lineRule="auto"/>
              <w:ind w:firstLine="329"/>
              <w:jc w:val="both"/>
              <w:rPr>
                <w:sz w:val="28"/>
                <w:szCs w:val="28"/>
              </w:rPr>
            </w:pPr>
            <w:r w:rsidRPr="00784A7A">
              <w:rPr>
                <w:sz w:val="28"/>
                <w:szCs w:val="28"/>
              </w:rPr>
              <w:t>- Cơ sở lý luận về phòng, chống lũng đoạn trong nền kinh tế thị trường định hướng XHCN;</w:t>
            </w:r>
          </w:p>
          <w:p w:rsidR="0065452B" w:rsidRPr="00784A7A" w:rsidRDefault="0065452B" w:rsidP="0065452B">
            <w:pPr>
              <w:spacing w:before="120" w:line="312" w:lineRule="auto"/>
              <w:ind w:firstLine="329"/>
              <w:jc w:val="both"/>
              <w:rPr>
                <w:sz w:val="28"/>
                <w:szCs w:val="28"/>
              </w:rPr>
            </w:pPr>
            <w:r w:rsidRPr="00784A7A">
              <w:rPr>
                <w:sz w:val="28"/>
                <w:szCs w:val="28"/>
              </w:rPr>
              <w:t>- Thực trạng phòng, chống lũng đoạn trong nền kinh tế thị trường định hướng XHCN Việt Nam;</w:t>
            </w:r>
          </w:p>
          <w:p w:rsidR="0065452B" w:rsidRDefault="0065452B" w:rsidP="0065452B">
            <w:pPr>
              <w:spacing w:before="120" w:line="312" w:lineRule="auto"/>
              <w:ind w:firstLine="329"/>
              <w:jc w:val="both"/>
              <w:rPr>
                <w:b/>
                <w:sz w:val="28"/>
                <w:szCs w:val="28"/>
              </w:rPr>
            </w:pPr>
            <w:r w:rsidRPr="00784A7A">
              <w:rPr>
                <w:sz w:val="28"/>
                <w:szCs w:val="28"/>
              </w:rPr>
              <w:t>- Quan điểm, giải pháp phòng, chống lũng đoạn trong nền kinh tế thị trường định hướng XHCN Việt Nam.</w:t>
            </w:r>
          </w:p>
        </w:tc>
      </w:tr>
      <w:tr w:rsidR="0065452B" w:rsidRPr="001C5FBA" w:rsidTr="0065452B">
        <w:trPr>
          <w:trHeight w:val="354"/>
        </w:trPr>
        <w:tc>
          <w:tcPr>
            <w:tcW w:w="1560" w:type="dxa"/>
            <w:tcBorders>
              <w:top w:val="single" w:sz="4" w:space="0" w:color="auto"/>
              <w:left w:val="single" w:sz="4" w:space="0" w:color="auto"/>
              <w:bottom w:val="single" w:sz="4" w:space="0" w:color="auto"/>
              <w:right w:val="single" w:sz="4" w:space="0" w:color="auto"/>
            </w:tcBorders>
          </w:tcPr>
          <w:p w:rsidR="0065452B" w:rsidRDefault="0065452B" w:rsidP="002A3783">
            <w:pPr>
              <w:spacing w:before="120"/>
              <w:rPr>
                <w:sz w:val="28"/>
                <w:szCs w:val="28"/>
              </w:rPr>
            </w:pPr>
            <w:r>
              <w:rPr>
                <w:sz w:val="28"/>
                <w:szCs w:val="28"/>
              </w:rPr>
              <w:t>NCvv.7410</w:t>
            </w:r>
          </w:p>
          <w:p w:rsidR="0065452B" w:rsidRDefault="0065452B" w:rsidP="002A3783">
            <w:pPr>
              <w:spacing w:before="120"/>
              <w:rPr>
                <w:sz w:val="28"/>
                <w:szCs w:val="28"/>
              </w:rPr>
            </w:pPr>
            <w:r>
              <w:rPr>
                <w:sz w:val="28"/>
                <w:szCs w:val="28"/>
              </w:rPr>
              <w:t>NCvv.7411</w:t>
            </w:r>
          </w:p>
          <w:p w:rsidR="0065452B" w:rsidRDefault="0065452B" w:rsidP="002A3783">
            <w:pPr>
              <w:spacing w:before="120"/>
              <w:rPr>
                <w:sz w:val="28"/>
                <w:szCs w:val="28"/>
              </w:rPr>
            </w:pPr>
            <w:r>
              <w:rPr>
                <w:sz w:val="28"/>
                <w:szCs w:val="28"/>
              </w:rPr>
              <w:t>NCvv.7412</w:t>
            </w:r>
          </w:p>
          <w:p w:rsidR="0065452B" w:rsidRDefault="0065452B" w:rsidP="002A3783">
            <w:pPr>
              <w:spacing w:before="120"/>
              <w:rPr>
                <w:sz w:val="28"/>
                <w:szCs w:val="28"/>
              </w:rPr>
            </w:pPr>
          </w:p>
        </w:tc>
        <w:tc>
          <w:tcPr>
            <w:tcW w:w="7796" w:type="dxa"/>
            <w:tcBorders>
              <w:top w:val="single" w:sz="4" w:space="0" w:color="auto"/>
              <w:left w:val="single" w:sz="4" w:space="0" w:color="auto"/>
              <w:bottom w:val="single" w:sz="4" w:space="0" w:color="auto"/>
              <w:right w:val="single" w:sz="4" w:space="0" w:color="auto"/>
            </w:tcBorders>
          </w:tcPr>
          <w:p w:rsidR="0065452B" w:rsidRPr="00784A7A" w:rsidRDefault="0065452B" w:rsidP="0065452B">
            <w:pPr>
              <w:spacing w:before="120" w:line="312" w:lineRule="auto"/>
              <w:ind w:firstLine="329"/>
              <w:jc w:val="both"/>
              <w:rPr>
                <w:sz w:val="28"/>
                <w:szCs w:val="28"/>
              </w:rPr>
            </w:pPr>
            <w:r w:rsidRPr="000C48D2">
              <w:rPr>
                <w:b/>
                <w:sz w:val="28"/>
                <w:szCs w:val="28"/>
              </w:rPr>
              <w:t>Ảnh hưởng của "Tư duy nhiệm kỳ" tới hiệu quả hoạt động lãnh đạo, quản lý ở Việt Nam hiện nay</w:t>
            </w:r>
            <w:r>
              <w:rPr>
                <w:b/>
                <w:sz w:val="28"/>
                <w:szCs w:val="28"/>
              </w:rPr>
              <w:t xml:space="preserve"> </w:t>
            </w:r>
            <w:r w:rsidRPr="00784A7A">
              <w:rPr>
                <w:sz w:val="28"/>
                <w:szCs w:val="28"/>
              </w:rPr>
              <w:t xml:space="preserve">/ Lê Thị Thanh </w:t>
            </w:r>
            <w:proofErr w:type="gramStart"/>
            <w:r w:rsidRPr="00784A7A">
              <w:rPr>
                <w:sz w:val="28"/>
                <w:szCs w:val="28"/>
              </w:rPr>
              <w:t>Hà .-</w:t>
            </w:r>
            <w:proofErr w:type="gramEnd"/>
            <w:r w:rsidRPr="00784A7A">
              <w:rPr>
                <w:sz w:val="28"/>
                <w:szCs w:val="28"/>
              </w:rPr>
              <w:t xml:space="preserve"> H.: Lý luận chính trị, 2021 .- 174tr.; 21cm.</w:t>
            </w:r>
          </w:p>
          <w:p w:rsidR="0065452B" w:rsidRPr="00784A7A" w:rsidRDefault="0065452B" w:rsidP="0065452B">
            <w:pPr>
              <w:spacing w:before="120" w:line="312" w:lineRule="auto"/>
              <w:ind w:firstLine="329"/>
              <w:jc w:val="both"/>
              <w:rPr>
                <w:b/>
                <w:sz w:val="28"/>
                <w:szCs w:val="28"/>
                <w:u w:val="single"/>
              </w:rPr>
            </w:pPr>
            <w:r w:rsidRPr="00784A7A">
              <w:rPr>
                <w:b/>
                <w:sz w:val="28"/>
                <w:szCs w:val="28"/>
                <w:u w:val="single"/>
              </w:rPr>
              <w:t>Trích nội dung:</w:t>
            </w:r>
          </w:p>
          <w:p w:rsidR="0065452B" w:rsidRPr="00784A7A" w:rsidRDefault="0065452B" w:rsidP="0065452B">
            <w:pPr>
              <w:spacing w:before="120" w:line="312" w:lineRule="auto"/>
              <w:ind w:firstLine="329"/>
              <w:jc w:val="both"/>
              <w:rPr>
                <w:sz w:val="28"/>
                <w:szCs w:val="28"/>
              </w:rPr>
            </w:pPr>
            <w:r w:rsidRPr="00784A7A">
              <w:rPr>
                <w:sz w:val="28"/>
                <w:szCs w:val="28"/>
              </w:rPr>
              <w:t>- "Tư duy nhiệm kỳ" và ảnh hưởng của nó tới hiệu quả hoạt động lãnh đạo, quản lý - Một số vấn đề lý luận;</w:t>
            </w:r>
          </w:p>
          <w:p w:rsidR="0065452B" w:rsidRPr="00784A7A" w:rsidRDefault="0065452B" w:rsidP="0065452B">
            <w:pPr>
              <w:spacing w:before="120" w:line="312" w:lineRule="auto"/>
              <w:ind w:firstLine="329"/>
              <w:jc w:val="both"/>
              <w:rPr>
                <w:sz w:val="28"/>
                <w:szCs w:val="28"/>
              </w:rPr>
            </w:pPr>
            <w:r w:rsidRPr="00784A7A">
              <w:rPr>
                <w:sz w:val="28"/>
                <w:szCs w:val="28"/>
              </w:rPr>
              <w:t>- Ảnh hưởng của “tư duy nhiệm kỳ” tới hiệu quả hoạt động lãnh đạo, quản lý ở Việt Nam hiện nay - Thực trạng và nguyên nhân;</w:t>
            </w:r>
          </w:p>
          <w:p w:rsidR="0065452B" w:rsidRDefault="0065452B" w:rsidP="0065452B">
            <w:pPr>
              <w:spacing w:before="120" w:line="312" w:lineRule="auto"/>
              <w:ind w:firstLine="329"/>
              <w:jc w:val="both"/>
              <w:rPr>
                <w:b/>
                <w:sz w:val="28"/>
                <w:szCs w:val="28"/>
              </w:rPr>
            </w:pPr>
            <w:r w:rsidRPr="00784A7A">
              <w:rPr>
                <w:sz w:val="28"/>
                <w:szCs w:val="28"/>
              </w:rPr>
              <w:t xml:space="preserve">- Một số quan điểm và giải pháp cơ bản khắc phục ảnh hưởng của "Tư duy nhiệm kỳ" tới hiệu quả hoạt động lãnh đạo, </w:t>
            </w:r>
            <w:r w:rsidR="00191503">
              <w:rPr>
                <w:sz w:val="28"/>
                <w:szCs w:val="28"/>
              </w:rPr>
              <w:t>q</w:t>
            </w:r>
            <w:r w:rsidRPr="00784A7A">
              <w:rPr>
                <w:sz w:val="28"/>
                <w:szCs w:val="28"/>
              </w:rPr>
              <w:t>uản lý ở Việt Nam hiện nay.</w:t>
            </w:r>
          </w:p>
        </w:tc>
      </w:tr>
      <w:tr w:rsidR="0065452B" w:rsidRPr="001C5FBA" w:rsidTr="0065452B">
        <w:trPr>
          <w:trHeight w:val="354"/>
        </w:trPr>
        <w:tc>
          <w:tcPr>
            <w:tcW w:w="1560" w:type="dxa"/>
            <w:tcBorders>
              <w:top w:val="single" w:sz="4" w:space="0" w:color="auto"/>
              <w:left w:val="single" w:sz="4" w:space="0" w:color="auto"/>
              <w:bottom w:val="single" w:sz="4" w:space="0" w:color="auto"/>
              <w:right w:val="single" w:sz="4" w:space="0" w:color="auto"/>
            </w:tcBorders>
          </w:tcPr>
          <w:p w:rsidR="0065452B" w:rsidRDefault="0065452B" w:rsidP="002A3783">
            <w:pPr>
              <w:spacing w:before="120"/>
              <w:rPr>
                <w:sz w:val="28"/>
                <w:szCs w:val="28"/>
              </w:rPr>
            </w:pPr>
            <w:r>
              <w:rPr>
                <w:sz w:val="28"/>
                <w:szCs w:val="28"/>
              </w:rPr>
              <w:t>NCvv.7413</w:t>
            </w:r>
          </w:p>
          <w:p w:rsidR="0065452B" w:rsidRDefault="0065452B" w:rsidP="002A3783">
            <w:pPr>
              <w:spacing w:before="120"/>
              <w:rPr>
                <w:sz w:val="28"/>
                <w:szCs w:val="28"/>
              </w:rPr>
            </w:pPr>
            <w:r>
              <w:rPr>
                <w:sz w:val="28"/>
                <w:szCs w:val="28"/>
              </w:rPr>
              <w:t>NCvv.7414</w:t>
            </w:r>
          </w:p>
          <w:p w:rsidR="0065452B" w:rsidRDefault="0065452B" w:rsidP="002A3783">
            <w:pPr>
              <w:spacing w:before="120"/>
              <w:rPr>
                <w:sz w:val="28"/>
                <w:szCs w:val="28"/>
              </w:rPr>
            </w:pPr>
            <w:r>
              <w:rPr>
                <w:sz w:val="28"/>
                <w:szCs w:val="28"/>
              </w:rPr>
              <w:lastRenderedPageBreak/>
              <w:t>NCvv.7415</w:t>
            </w:r>
          </w:p>
          <w:p w:rsidR="0065452B" w:rsidRDefault="0065452B" w:rsidP="002A3783">
            <w:pPr>
              <w:spacing w:before="120"/>
              <w:rPr>
                <w:sz w:val="28"/>
                <w:szCs w:val="28"/>
              </w:rPr>
            </w:pPr>
          </w:p>
        </w:tc>
        <w:tc>
          <w:tcPr>
            <w:tcW w:w="7796" w:type="dxa"/>
            <w:tcBorders>
              <w:top w:val="single" w:sz="4" w:space="0" w:color="auto"/>
              <w:left w:val="single" w:sz="4" w:space="0" w:color="auto"/>
              <w:bottom w:val="single" w:sz="4" w:space="0" w:color="auto"/>
              <w:right w:val="single" w:sz="4" w:space="0" w:color="auto"/>
            </w:tcBorders>
          </w:tcPr>
          <w:p w:rsidR="0065452B" w:rsidRPr="00784A7A" w:rsidRDefault="0065452B" w:rsidP="0065452B">
            <w:pPr>
              <w:spacing w:before="120" w:line="312" w:lineRule="auto"/>
              <w:ind w:firstLine="329"/>
              <w:jc w:val="both"/>
              <w:rPr>
                <w:sz w:val="28"/>
                <w:szCs w:val="28"/>
              </w:rPr>
            </w:pPr>
            <w:r w:rsidRPr="0012190C">
              <w:rPr>
                <w:b/>
                <w:sz w:val="28"/>
                <w:szCs w:val="28"/>
              </w:rPr>
              <w:lastRenderedPageBreak/>
              <w:t xml:space="preserve">Chủ nghĩa xã hội hiện thực trong thời đại ngày </w:t>
            </w:r>
            <w:proofErr w:type="gramStart"/>
            <w:r w:rsidRPr="0012190C">
              <w:rPr>
                <w:b/>
                <w:sz w:val="28"/>
                <w:szCs w:val="28"/>
              </w:rPr>
              <w:t>nay</w:t>
            </w:r>
            <w:r>
              <w:rPr>
                <w:b/>
                <w:sz w:val="28"/>
                <w:szCs w:val="28"/>
              </w:rPr>
              <w:t xml:space="preserve"> </w:t>
            </w:r>
            <w:r w:rsidRPr="0065452B">
              <w:rPr>
                <w:b/>
                <w:sz w:val="28"/>
                <w:szCs w:val="28"/>
              </w:rPr>
              <w:t>:</w:t>
            </w:r>
            <w:proofErr w:type="gramEnd"/>
            <w:r w:rsidRPr="0065452B">
              <w:rPr>
                <w:b/>
                <w:sz w:val="28"/>
                <w:szCs w:val="28"/>
              </w:rPr>
              <w:t xml:space="preserve"> Trường hợp Trung Quốc qua Đại hội XIX của Đảng Cộng sản </w:t>
            </w:r>
            <w:r w:rsidRPr="0065452B">
              <w:rPr>
                <w:b/>
                <w:sz w:val="28"/>
                <w:szCs w:val="28"/>
              </w:rPr>
              <w:lastRenderedPageBreak/>
              <w:t>Trung Quốc</w:t>
            </w:r>
            <w:r w:rsidR="00784A7A">
              <w:rPr>
                <w:b/>
                <w:sz w:val="28"/>
                <w:szCs w:val="28"/>
              </w:rPr>
              <w:t xml:space="preserve"> </w:t>
            </w:r>
            <w:r w:rsidRPr="00784A7A">
              <w:rPr>
                <w:sz w:val="28"/>
                <w:szCs w:val="28"/>
              </w:rPr>
              <w:t>: Sách chuyên khảo / Phạm Thị Hoàng Hà, Nguyễn Văn Quyết .- H.: Lý luận chính trị, 2021 .- 159tr.; 21cm.</w:t>
            </w:r>
          </w:p>
          <w:p w:rsidR="0065452B" w:rsidRPr="00784A7A" w:rsidRDefault="0065452B" w:rsidP="0065452B">
            <w:pPr>
              <w:spacing w:before="120" w:line="312" w:lineRule="auto"/>
              <w:ind w:firstLine="329"/>
              <w:jc w:val="both"/>
              <w:rPr>
                <w:b/>
                <w:sz w:val="28"/>
                <w:szCs w:val="28"/>
                <w:u w:val="single"/>
              </w:rPr>
            </w:pPr>
            <w:r w:rsidRPr="00784A7A">
              <w:rPr>
                <w:b/>
                <w:sz w:val="28"/>
                <w:szCs w:val="28"/>
                <w:u w:val="single"/>
              </w:rPr>
              <w:t>Trích nội dung:</w:t>
            </w:r>
          </w:p>
          <w:p w:rsidR="0065452B" w:rsidRPr="00784A7A" w:rsidRDefault="0065452B" w:rsidP="0065452B">
            <w:pPr>
              <w:spacing w:before="120" w:line="312" w:lineRule="auto"/>
              <w:ind w:firstLine="329"/>
              <w:jc w:val="both"/>
              <w:rPr>
                <w:sz w:val="28"/>
                <w:szCs w:val="28"/>
              </w:rPr>
            </w:pPr>
            <w:r w:rsidRPr="00784A7A">
              <w:rPr>
                <w:sz w:val="28"/>
                <w:szCs w:val="28"/>
              </w:rPr>
              <w:t>- Một số vấn đề lý luận và thực tiễn về chủ nghĩa xã hội hiện thực trên thế giới hiện nay;</w:t>
            </w:r>
          </w:p>
          <w:p w:rsidR="0065452B" w:rsidRPr="00784A7A" w:rsidRDefault="0065452B" w:rsidP="0065452B">
            <w:pPr>
              <w:spacing w:before="120" w:line="312" w:lineRule="auto"/>
              <w:ind w:firstLine="329"/>
              <w:jc w:val="both"/>
              <w:rPr>
                <w:sz w:val="28"/>
                <w:szCs w:val="28"/>
              </w:rPr>
            </w:pPr>
            <w:r w:rsidRPr="00784A7A">
              <w:rPr>
                <w:sz w:val="28"/>
                <w:szCs w:val="28"/>
              </w:rPr>
              <w:t>- Chủ nghĩa xã hội đặc sắc Trung Quốc thời đại mới qua Đại hội XIX Đảng Cộng sản Trung Quốc;</w:t>
            </w:r>
          </w:p>
          <w:p w:rsidR="0065452B" w:rsidRPr="0065452B" w:rsidRDefault="0065452B" w:rsidP="0065452B">
            <w:pPr>
              <w:spacing w:before="120" w:line="312" w:lineRule="auto"/>
              <w:ind w:firstLine="329"/>
              <w:jc w:val="both"/>
              <w:rPr>
                <w:b/>
                <w:sz w:val="28"/>
                <w:szCs w:val="28"/>
              </w:rPr>
            </w:pPr>
            <w:r w:rsidRPr="00784A7A">
              <w:rPr>
                <w:sz w:val="28"/>
                <w:szCs w:val="28"/>
              </w:rPr>
              <w:t>- Một số bài học tham khảo và những vấn đề đặt ra từ mô hình chủ nghĩa xã hội đặc sắc Trung Quốc thời đại mới với chủ nghĩa xã hội hiện thực hiện nay.</w:t>
            </w:r>
          </w:p>
        </w:tc>
      </w:tr>
      <w:tr w:rsidR="0065452B" w:rsidRPr="001C5FBA" w:rsidTr="0065452B">
        <w:trPr>
          <w:trHeight w:val="354"/>
        </w:trPr>
        <w:tc>
          <w:tcPr>
            <w:tcW w:w="1560" w:type="dxa"/>
            <w:tcBorders>
              <w:top w:val="single" w:sz="4" w:space="0" w:color="auto"/>
              <w:left w:val="single" w:sz="4" w:space="0" w:color="auto"/>
              <w:bottom w:val="single" w:sz="4" w:space="0" w:color="auto"/>
              <w:right w:val="single" w:sz="4" w:space="0" w:color="auto"/>
            </w:tcBorders>
          </w:tcPr>
          <w:p w:rsidR="0065452B" w:rsidRDefault="0065452B" w:rsidP="002A3783">
            <w:pPr>
              <w:spacing w:before="120"/>
              <w:rPr>
                <w:sz w:val="28"/>
                <w:szCs w:val="28"/>
              </w:rPr>
            </w:pPr>
            <w:r>
              <w:rPr>
                <w:sz w:val="28"/>
                <w:szCs w:val="28"/>
              </w:rPr>
              <w:lastRenderedPageBreak/>
              <w:t>NCvv.7416</w:t>
            </w:r>
          </w:p>
          <w:p w:rsidR="0065452B" w:rsidRDefault="0065452B" w:rsidP="002A3783">
            <w:pPr>
              <w:spacing w:before="120"/>
              <w:rPr>
                <w:sz w:val="28"/>
                <w:szCs w:val="28"/>
              </w:rPr>
            </w:pPr>
            <w:r>
              <w:rPr>
                <w:sz w:val="28"/>
                <w:szCs w:val="28"/>
              </w:rPr>
              <w:t>NCvv.7417</w:t>
            </w:r>
          </w:p>
          <w:p w:rsidR="0065452B" w:rsidRDefault="0065452B" w:rsidP="002A3783">
            <w:pPr>
              <w:spacing w:before="120"/>
              <w:rPr>
                <w:sz w:val="28"/>
                <w:szCs w:val="28"/>
              </w:rPr>
            </w:pPr>
            <w:r>
              <w:rPr>
                <w:sz w:val="28"/>
                <w:szCs w:val="28"/>
              </w:rPr>
              <w:t>NCvv.7418</w:t>
            </w:r>
          </w:p>
          <w:p w:rsidR="0065452B" w:rsidRDefault="0065452B" w:rsidP="002A3783">
            <w:pPr>
              <w:spacing w:before="120"/>
              <w:rPr>
                <w:sz w:val="28"/>
                <w:szCs w:val="28"/>
              </w:rPr>
            </w:pPr>
          </w:p>
        </w:tc>
        <w:tc>
          <w:tcPr>
            <w:tcW w:w="7796" w:type="dxa"/>
            <w:tcBorders>
              <w:top w:val="single" w:sz="4" w:space="0" w:color="auto"/>
              <w:left w:val="single" w:sz="4" w:space="0" w:color="auto"/>
              <w:bottom w:val="single" w:sz="4" w:space="0" w:color="auto"/>
              <w:right w:val="single" w:sz="4" w:space="0" w:color="auto"/>
            </w:tcBorders>
          </w:tcPr>
          <w:p w:rsidR="0065452B" w:rsidRPr="00784A7A" w:rsidRDefault="0065452B" w:rsidP="0065452B">
            <w:pPr>
              <w:spacing w:before="120" w:line="312" w:lineRule="auto"/>
              <w:ind w:firstLine="329"/>
              <w:jc w:val="both"/>
              <w:rPr>
                <w:sz w:val="28"/>
                <w:szCs w:val="28"/>
              </w:rPr>
            </w:pPr>
            <w:r w:rsidRPr="00A3706E">
              <w:rPr>
                <w:b/>
                <w:sz w:val="28"/>
                <w:szCs w:val="28"/>
              </w:rPr>
              <w:t>Xây dựng đạo đức xã hội ở Việt Nam trong bối cảnh mới</w:t>
            </w:r>
            <w:r w:rsidRPr="0065452B">
              <w:rPr>
                <w:b/>
                <w:sz w:val="28"/>
                <w:szCs w:val="28"/>
              </w:rPr>
              <w:t xml:space="preserve"> </w:t>
            </w:r>
            <w:r w:rsidRPr="0089295E">
              <w:rPr>
                <w:sz w:val="28"/>
                <w:szCs w:val="28"/>
              </w:rPr>
              <w:t xml:space="preserve">/ Lê Văn </w:t>
            </w:r>
            <w:proofErr w:type="gramStart"/>
            <w:r w:rsidRPr="0089295E">
              <w:rPr>
                <w:sz w:val="28"/>
                <w:szCs w:val="28"/>
              </w:rPr>
              <w:t>Lợi</w:t>
            </w:r>
            <w:r w:rsidRPr="0065452B">
              <w:rPr>
                <w:b/>
                <w:sz w:val="28"/>
                <w:szCs w:val="28"/>
              </w:rPr>
              <w:t xml:space="preserve"> </w:t>
            </w:r>
            <w:r w:rsidRPr="00784A7A">
              <w:rPr>
                <w:sz w:val="28"/>
                <w:szCs w:val="28"/>
              </w:rPr>
              <w:t>.-</w:t>
            </w:r>
            <w:proofErr w:type="gramEnd"/>
            <w:r w:rsidRPr="00784A7A">
              <w:rPr>
                <w:sz w:val="28"/>
                <w:szCs w:val="28"/>
              </w:rPr>
              <w:t xml:space="preserve"> H.: Lý luận chính trị, 2021 .- 294tr.; 21cm.</w:t>
            </w:r>
          </w:p>
          <w:p w:rsidR="0065452B" w:rsidRPr="00784A7A" w:rsidRDefault="0065452B" w:rsidP="0065452B">
            <w:pPr>
              <w:spacing w:before="120" w:line="312" w:lineRule="auto"/>
              <w:ind w:firstLine="329"/>
              <w:jc w:val="both"/>
              <w:rPr>
                <w:b/>
                <w:sz w:val="28"/>
                <w:szCs w:val="28"/>
                <w:u w:val="single"/>
              </w:rPr>
            </w:pPr>
            <w:r w:rsidRPr="00784A7A">
              <w:rPr>
                <w:b/>
                <w:sz w:val="28"/>
                <w:szCs w:val="28"/>
                <w:u w:val="single"/>
              </w:rPr>
              <w:t>Trích nội dung:</w:t>
            </w:r>
          </w:p>
          <w:p w:rsidR="0065452B" w:rsidRPr="00784A7A" w:rsidRDefault="0065452B" w:rsidP="0065452B">
            <w:pPr>
              <w:spacing w:before="120" w:line="312" w:lineRule="auto"/>
              <w:ind w:firstLine="329"/>
              <w:jc w:val="both"/>
              <w:rPr>
                <w:sz w:val="28"/>
                <w:szCs w:val="28"/>
              </w:rPr>
            </w:pPr>
            <w:r w:rsidRPr="00784A7A">
              <w:rPr>
                <w:sz w:val="28"/>
                <w:szCs w:val="28"/>
              </w:rPr>
              <w:t>- Cơ sở lý luận của việc xây dựng đạo đức xã hội ở Việt Nam trong bối cảnh mới;</w:t>
            </w:r>
          </w:p>
          <w:p w:rsidR="0065452B" w:rsidRPr="00784A7A" w:rsidRDefault="0065452B" w:rsidP="0065452B">
            <w:pPr>
              <w:spacing w:before="120" w:line="312" w:lineRule="auto"/>
              <w:ind w:firstLine="329"/>
              <w:jc w:val="both"/>
              <w:rPr>
                <w:sz w:val="28"/>
                <w:szCs w:val="28"/>
              </w:rPr>
            </w:pPr>
            <w:r w:rsidRPr="00784A7A">
              <w:rPr>
                <w:sz w:val="28"/>
                <w:szCs w:val="28"/>
              </w:rPr>
              <w:t>- Xây dựng đạo đức xã hội ở Việt Nam trong bối cảnh mới – Thực trạng, nguyên nhân và những vấn đề đặt ra;</w:t>
            </w:r>
          </w:p>
          <w:p w:rsidR="0065452B" w:rsidRPr="0065452B" w:rsidRDefault="0065452B" w:rsidP="0065452B">
            <w:pPr>
              <w:spacing w:before="120" w:line="312" w:lineRule="auto"/>
              <w:ind w:firstLine="329"/>
              <w:jc w:val="both"/>
              <w:rPr>
                <w:b/>
                <w:sz w:val="28"/>
                <w:szCs w:val="28"/>
              </w:rPr>
            </w:pPr>
            <w:r w:rsidRPr="00784A7A">
              <w:rPr>
                <w:sz w:val="28"/>
                <w:szCs w:val="28"/>
              </w:rPr>
              <w:t>- Phương hướng, giải pháp xây dựng đạo đức xã hội ở Việt Nam trong bối cảnh mới.</w:t>
            </w:r>
          </w:p>
        </w:tc>
      </w:tr>
      <w:tr w:rsidR="0065452B" w:rsidRPr="001C5FBA" w:rsidTr="0065452B">
        <w:trPr>
          <w:trHeight w:val="354"/>
        </w:trPr>
        <w:tc>
          <w:tcPr>
            <w:tcW w:w="1560" w:type="dxa"/>
            <w:tcBorders>
              <w:top w:val="single" w:sz="4" w:space="0" w:color="auto"/>
              <w:left w:val="single" w:sz="4" w:space="0" w:color="auto"/>
              <w:bottom w:val="single" w:sz="4" w:space="0" w:color="auto"/>
              <w:right w:val="single" w:sz="4" w:space="0" w:color="auto"/>
            </w:tcBorders>
          </w:tcPr>
          <w:p w:rsidR="0065452B" w:rsidRDefault="0065452B" w:rsidP="002A3783">
            <w:pPr>
              <w:spacing w:before="120"/>
              <w:rPr>
                <w:sz w:val="28"/>
                <w:szCs w:val="28"/>
              </w:rPr>
            </w:pPr>
            <w:r>
              <w:rPr>
                <w:sz w:val="28"/>
                <w:szCs w:val="28"/>
              </w:rPr>
              <w:t>NCvv.7419</w:t>
            </w:r>
          </w:p>
          <w:p w:rsidR="0065452B" w:rsidRDefault="0065452B" w:rsidP="0065452B">
            <w:pPr>
              <w:spacing w:before="120"/>
              <w:rPr>
                <w:sz w:val="28"/>
                <w:szCs w:val="28"/>
              </w:rPr>
            </w:pPr>
          </w:p>
        </w:tc>
        <w:tc>
          <w:tcPr>
            <w:tcW w:w="7796" w:type="dxa"/>
            <w:tcBorders>
              <w:top w:val="single" w:sz="4" w:space="0" w:color="auto"/>
              <w:left w:val="single" w:sz="4" w:space="0" w:color="auto"/>
              <w:bottom w:val="single" w:sz="4" w:space="0" w:color="auto"/>
              <w:right w:val="single" w:sz="4" w:space="0" w:color="auto"/>
            </w:tcBorders>
          </w:tcPr>
          <w:p w:rsidR="0065452B" w:rsidRPr="00784A7A" w:rsidRDefault="0065452B" w:rsidP="0065452B">
            <w:pPr>
              <w:spacing w:before="120" w:line="312" w:lineRule="auto"/>
              <w:ind w:firstLine="329"/>
              <w:jc w:val="both"/>
              <w:rPr>
                <w:sz w:val="28"/>
                <w:szCs w:val="28"/>
              </w:rPr>
            </w:pPr>
            <w:r w:rsidRPr="00CA72C3">
              <w:rPr>
                <w:b/>
                <w:sz w:val="28"/>
                <w:szCs w:val="28"/>
              </w:rPr>
              <w:t>Cách mạng công nghiệp 4</w:t>
            </w:r>
            <w:proofErr w:type="gramStart"/>
            <w:r w:rsidRPr="00CA72C3">
              <w:rPr>
                <w:b/>
                <w:sz w:val="28"/>
                <w:szCs w:val="28"/>
              </w:rPr>
              <w:t>,0</w:t>
            </w:r>
            <w:proofErr w:type="gramEnd"/>
            <w:r w:rsidRPr="00CA72C3">
              <w:rPr>
                <w:b/>
                <w:sz w:val="28"/>
                <w:szCs w:val="28"/>
              </w:rPr>
              <w:t xml:space="preserve"> dưới góc độ kinh tế học</w:t>
            </w:r>
            <w:r w:rsidRPr="0065452B">
              <w:rPr>
                <w:b/>
                <w:sz w:val="28"/>
                <w:szCs w:val="28"/>
              </w:rPr>
              <w:t xml:space="preserve"> </w:t>
            </w:r>
            <w:r w:rsidRPr="00784A7A">
              <w:rPr>
                <w:sz w:val="28"/>
                <w:szCs w:val="28"/>
              </w:rPr>
              <w:t>/ Nicholas Johnson, Brendan Markey – Towler; Đinh Trọng Minh, Trần Anh Đức .- H.: Chính trị quốc gia Sự thật, 2021 .- 335tr.; 21cm.</w:t>
            </w:r>
          </w:p>
          <w:p w:rsidR="0065452B" w:rsidRPr="00784A7A" w:rsidRDefault="0065452B" w:rsidP="0065452B">
            <w:pPr>
              <w:spacing w:before="120" w:line="312" w:lineRule="auto"/>
              <w:ind w:firstLine="329"/>
              <w:jc w:val="both"/>
              <w:rPr>
                <w:b/>
                <w:sz w:val="28"/>
                <w:szCs w:val="28"/>
                <w:u w:val="single"/>
              </w:rPr>
            </w:pPr>
            <w:r w:rsidRPr="00784A7A">
              <w:rPr>
                <w:b/>
                <w:sz w:val="28"/>
                <w:szCs w:val="28"/>
                <w:u w:val="single"/>
              </w:rPr>
              <w:t>Trích nội dung:</w:t>
            </w:r>
          </w:p>
          <w:p w:rsidR="0065452B" w:rsidRPr="00784A7A" w:rsidRDefault="0065452B" w:rsidP="0065452B">
            <w:pPr>
              <w:spacing w:before="120" w:line="312" w:lineRule="auto"/>
              <w:ind w:firstLine="329"/>
              <w:jc w:val="both"/>
              <w:rPr>
                <w:sz w:val="28"/>
                <w:szCs w:val="28"/>
              </w:rPr>
            </w:pPr>
            <w:r w:rsidRPr="00784A7A">
              <w:rPr>
                <w:sz w:val="28"/>
                <w:szCs w:val="28"/>
              </w:rPr>
              <w:t>- Các cuộc cách mạng công nghiệp: Chúng là gì, tại sao, chúng quan trọng, phân tích chúng như thế nào?</w:t>
            </w:r>
          </w:p>
          <w:p w:rsidR="0065452B" w:rsidRPr="00784A7A" w:rsidRDefault="0065452B" w:rsidP="0065452B">
            <w:pPr>
              <w:spacing w:before="120" w:line="312" w:lineRule="auto"/>
              <w:ind w:firstLine="329"/>
              <w:jc w:val="both"/>
              <w:rPr>
                <w:sz w:val="28"/>
                <w:szCs w:val="28"/>
              </w:rPr>
            </w:pPr>
            <w:r w:rsidRPr="00784A7A">
              <w:rPr>
                <w:sz w:val="28"/>
                <w:szCs w:val="28"/>
              </w:rPr>
              <w:t xml:space="preserve">- Internet siêu cạnh tranh, siêu tăng trưởng và cuộc tranh giành </w:t>
            </w:r>
            <w:r w:rsidRPr="00784A7A">
              <w:rPr>
                <w:sz w:val="28"/>
                <w:szCs w:val="28"/>
              </w:rPr>
              <w:lastRenderedPageBreak/>
              <w:t>sự chú ý trên thị trường toàn cầu;</w:t>
            </w:r>
          </w:p>
          <w:p w:rsidR="0065452B" w:rsidRPr="004C2F7D" w:rsidRDefault="0065452B" w:rsidP="0065452B">
            <w:pPr>
              <w:spacing w:before="120" w:line="312" w:lineRule="auto"/>
              <w:ind w:firstLine="329"/>
              <w:jc w:val="both"/>
              <w:rPr>
                <w:b/>
                <w:sz w:val="28"/>
                <w:szCs w:val="28"/>
              </w:rPr>
            </w:pPr>
            <w:r w:rsidRPr="00784A7A">
              <w:rPr>
                <w:sz w:val="28"/>
                <w:szCs w:val="28"/>
              </w:rPr>
              <w:t>- Trí tuệ nhân tạo tự động hóa và mở rộng triệt để khả năng của con người.</w:t>
            </w:r>
          </w:p>
        </w:tc>
      </w:tr>
      <w:tr w:rsidR="0065452B" w:rsidRPr="001C5FBA" w:rsidTr="0065452B">
        <w:trPr>
          <w:trHeight w:val="354"/>
        </w:trPr>
        <w:tc>
          <w:tcPr>
            <w:tcW w:w="1560" w:type="dxa"/>
            <w:tcBorders>
              <w:top w:val="single" w:sz="4" w:space="0" w:color="auto"/>
              <w:left w:val="single" w:sz="4" w:space="0" w:color="auto"/>
              <w:bottom w:val="single" w:sz="4" w:space="0" w:color="auto"/>
              <w:right w:val="single" w:sz="4" w:space="0" w:color="auto"/>
            </w:tcBorders>
          </w:tcPr>
          <w:p w:rsidR="0065452B" w:rsidRDefault="0065452B" w:rsidP="002A3783">
            <w:pPr>
              <w:spacing w:before="120"/>
              <w:rPr>
                <w:sz w:val="28"/>
                <w:szCs w:val="28"/>
              </w:rPr>
            </w:pPr>
            <w:r>
              <w:rPr>
                <w:sz w:val="28"/>
                <w:szCs w:val="28"/>
              </w:rPr>
              <w:lastRenderedPageBreak/>
              <w:t>NCvv.7420</w:t>
            </w:r>
          </w:p>
          <w:p w:rsidR="0065452B" w:rsidRDefault="0065452B" w:rsidP="002A3783">
            <w:pPr>
              <w:spacing w:before="120"/>
              <w:rPr>
                <w:sz w:val="28"/>
                <w:szCs w:val="28"/>
              </w:rPr>
            </w:pPr>
            <w:r>
              <w:rPr>
                <w:sz w:val="28"/>
                <w:szCs w:val="28"/>
              </w:rPr>
              <w:t>NCvv.7421</w:t>
            </w:r>
          </w:p>
          <w:p w:rsidR="0065452B" w:rsidRDefault="0065452B" w:rsidP="002A3783">
            <w:pPr>
              <w:spacing w:before="120"/>
              <w:rPr>
                <w:sz w:val="28"/>
                <w:szCs w:val="28"/>
              </w:rPr>
            </w:pPr>
          </w:p>
        </w:tc>
        <w:tc>
          <w:tcPr>
            <w:tcW w:w="7796" w:type="dxa"/>
            <w:tcBorders>
              <w:top w:val="single" w:sz="4" w:space="0" w:color="auto"/>
              <w:left w:val="single" w:sz="4" w:space="0" w:color="auto"/>
              <w:bottom w:val="single" w:sz="4" w:space="0" w:color="auto"/>
              <w:right w:val="single" w:sz="4" w:space="0" w:color="auto"/>
            </w:tcBorders>
          </w:tcPr>
          <w:p w:rsidR="0065452B" w:rsidRPr="00784A7A" w:rsidRDefault="0065452B" w:rsidP="0065452B">
            <w:pPr>
              <w:spacing w:before="120" w:line="312" w:lineRule="auto"/>
              <w:ind w:firstLine="329"/>
              <w:jc w:val="both"/>
              <w:rPr>
                <w:sz w:val="28"/>
                <w:szCs w:val="28"/>
              </w:rPr>
            </w:pPr>
            <w:r w:rsidRPr="000C0E79">
              <w:rPr>
                <w:b/>
                <w:sz w:val="28"/>
                <w:szCs w:val="28"/>
              </w:rPr>
              <w:t>Góp phần bảo vệ nền tảng tư tưởng của Đảng trong tình hình mới</w:t>
            </w:r>
            <w:r w:rsidRPr="0065452B">
              <w:rPr>
                <w:b/>
                <w:sz w:val="28"/>
                <w:szCs w:val="28"/>
              </w:rPr>
              <w:t xml:space="preserve"> </w:t>
            </w:r>
            <w:r w:rsidRPr="00784A7A">
              <w:rPr>
                <w:sz w:val="28"/>
                <w:szCs w:val="28"/>
              </w:rPr>
              <w:t xml:space="preserve">/ Lê Thị </w:t>
            </w:r>
            <w:proofErr w:type="gramStart"/>
            <w:r w:rsidRPr="00784A7A">
              <w:rPr>
                <w:sz w:val="28"/>
                <w:szCs w:val="28"/>
              </w:rPr>
              <w:t>Chiên .-</w:t>
            </w:r>
            <w:proofErr w:type="gramEnd"/>
            <w:r w:rsidRPr="00784A7A">
              <w:rPr>
                <w:sz w:val="28"/>
                <w:szCs w:val="28"/>
              </w:rPr>
              <w:t xml:space="preserve"> H.: Lý luận chính trị, 2021 .- 302tr.; 21cm.</w:t>
            </w:r>
          </w:p>
          <w:p w:rsidR="0065452B" w:rsidRPr="00784A7A" w:rsidRDefault="0065452B" w:rsidP="0065452B">
            <w:pPr>
              <w:spacing w:before="120" w:line="312" w:lineRule="auto"/>
              <w:ind w:firstLine="329"/>
              <w:jc w:val="both"/>
              <w:rPr>
                <w:b/>
                <w:sz w:val="28"/>
                <w:szCs w:val="28"/>
                <w:u w:val="single"/>
              </w:rPr>
            </w:pPr>
            <w:r w:rsidRPr="00784A7A">
              <w:rPr>
                <w:b/>
                <w:sz w:val="28"/>
                <w:szCs w:val="28"/>
                <w:u w:val="single"/>
              </w:rPr>
              <w:t>Trích nội dung:</w:t>
            </w:r>
          </w:p>
          <w:p w:rsidR="0065452B" w:rsidRPr="00784A7A" w:rsidRDefault="0065452B" w:rsidP="0065452B">
            <w:pPr>
              <w:spacing w:before="120" w:line="312" w:lineRule="auto"/>
              <w:ind w:firstLine="329"/>
              <w:jc w:val="both"/>
              <w:rPr>
                <w:sz w:val="28"/>
                <w:szCs w:val="28"/>
              </w:rPr>
            </w:pPr>
            <w:r w:rsidRPr="00784A7A">
              <w:rPr>
                <w:sz w:val="28"/>
                <w:szCs w:val="28"/>
              </w:rPr>
              <w:t xml:space="preserve">Nội dung sách là tập hợp những bài viết của tác giả trong việc nghiên cứu, làm sáng tỏ một số vấn đề cơ bản của Triết học Mác-Lênin, từ đó đề xuất bổ sung, phát triển những nội dung mới cho phù hợp với thực tiễn, đồng thời đấu tranh phản bác quan điểm sai trái, thù địch, xuyên tạc, phủ nhận những giá trị cốt lõi, bền vững của chủ nghĩa Mác-Lênin, tư tưởng Hồ Chí Minh. </w:t>
            </w:r>
          </w:p>
        </w:tc>
      </w:tr>
      <w:tr w:rsidR="0065452B" w:rsidRPr="001C5FBA" w:rsidTr="0065452B">
        <w:trPr>
          <w:trHeight w:val="354"/>
        </w:trPr>
        <w:tc>
          <w:tcPr>
            <w:tcW w:w="1560" w:type="dxa"/>
            <w:tcBorders>
              <w:top w:val="single" w:sz="4" w:space="0" w:color="auto"/>
              <w:left w:val="single" w:sz="4" w:space="0" w:color="auto"/>
              <w:bottom w:val="single" w:sz="4" w:space="0" w:color="auto"/>
              <w:right w:val="single" w:sz="4" w:space="0" w:color="auto"/>
            </w:tcBorders>
          </w:tcPr>
          <w:p w:rsidR="0065452B" w:rsidRDefault="0065452B" w:rsidP="002A3783">
            <w:pPr>
              <w:spacing w:before="120"/>
              <w:rPr>
                <w:sz w:val="28"/>
                <w:szCs w:val="28"/>
              </w:rPr>
            </w:pPr>
            <w:r>
              <w:rPr>
                <w:sz w:val="28"/>
                <w:szCs w:val="28"/>
              </w:rPr>
              <w:t>NCvv.7422</w:t>
            </w:r>
          </w:p>
          <w:p w:rsidR="0065452B" w:rsidRDefault="0065452B" w:rsidP="002A3783">
            <w:pPr>
              <w:spacing w:before="120"/>
              <w:rPr>
                <w:sz w:val="28"/>
                <w:szCs w:val="28"/>
              </w:rPr>
            </w:pPr>
          </w:p>
        </w:tc>
        <w:tc>
          <w:tcPr>
            <w:tcW w:w="7796" w:type="dxa"/>
            <w:tcBorders>
              <w:top w:val="single" w:sz="4" w:space="0" w:color="auto"/>
              <w:left w:val="single" w:sz="4" w:space="0" w:color="auto"/>
              <w:bottom w:val="single" w:sz="4" w:space="0" w:color="auto"/>
              <w:right w:val="single" w:sz="4" w:space="0" w:color="auto"/>
            </w:tcBorders>
          </w:tcPr>
          <w:p w:rsidR="0065452B" w:rsidRPr="00784A7A" w:rsidRDefault="0065452B" w:rsidP="0065452B">
            <w:pPr>
              <w:spacing w:before="120" w:line="312" w:lineRule="auto"/>
              <w:ind w:firstLine="329"/>
              <w:jc w:val="both"/>
              <w:rPr>
                <w:sz w:val="28"/>
                <w:szCs w:val="28"/>
              </w:rPr>
            </w:pPr>
            <w:r w:rsidRPr="005D43FD">
              <w:rPr>
                <w:b/>
                <w:sz w:val="28"/>
                <w:szCs w:val="28"/>
              </w:rPr>
              <w:t>Thiết chế xã hội và kiểm soát tham nhũng</w:t>
            </w:r>
            <w:r w:rsidRPr="0065452B">
              <w:rPr>
                <w:b/>
                <w:sz w:val="28"/>
                <w:szCs w:val="28"/>
              </w:rPr>
              <w:t xml:space="preserve"> </w:t>
            </w:r>
            <w:r w:rsidRPr="00784A7A">
              <w:rPr>
                <w:sz w:val="28"/>
                <w:szCs w:val="28"/>
              </w:rPr>
              <w:t xml:space="preserve">/ Phạm Minh </w:t>
            </w:r>
            <w:proofErr w:type="gramStart"/>
            <w:r w:rsidRPr="00784A7A">
              <w:rPr>
                <w:sz w:val="28"/>
                <w:szCs w:val="28"/>
              </w:rPr>
              <w:t>Anh .-</w:t>
            </w:r>
            <w:proofErr w:type="gramEnd"/>
            <w:r w:rsidRPr="00784A7A">
              <w:rPr>
                <w:sz w:val="28"/>
                <w:szCs w:val="28"/>
              </w:rPr>
              <w:t xml:space="preserve"> H.: Lý luận chính trị, 2021 .- 199tr.; 21cm.</w:t>
            </w:r>
          </w:p>
          <w:p w:rsidR="0065452B" w:rsidRPr="00784A7A" w:rsidRDefault="0065452B" w:rsidP="0065452B">
            <w:pPr>
              <w:spacing w:before="120" w:line="312" w:lineRule="auto"/>
              <w:ind w:firstLine="329"/>
              <w:jc w:val="both"/>
              <w:rPr>
                <w:b/>
                <w:sz w:val="28"/>
                <w:szCs w:val="28"/>
                <w:u w:val="single"/>
              </w:rPr>
            </w:pPr>
            <w:r w:rsidRPr="00784A7A">
              <w:rPr>
                <w:b/>
                <w:sz w:val="28"/>
                <w:szCs w:val="28"/>
                <w:u w:val="single"/>
              </w:rPr>
              <w:t>Trích nội dung:</w:t>
            </w:r>
          </w:p>
          <w:p w:rsidR="0065452B" w:rsidRPr="00784A7A" w:rsidRDefault="0065452B" w:rsidP="0065452B">
            <w:pPr>
              <w:spacing w:before="120" w:line="312" w:lineRule="auto"/>
              <w:ind w:firstLine="329"/>
              <w:jc w:val="both"/>
              <w:rPr>
                <w:sz w:val="28"/>
                <w:szCs w:val="28"/>
              </w:rPr>
            </w:pPr>
            <w:r w:rsidRPr="00784A7A">
              <w:rPr>
                <w:sz w:val="28"/>
                <w:szCs w:val="28"/>
              </w:rPr>
              <w:t>- Thiết chế xã hội và kiểm soát xã hội - Một số vấn đề lý luận;</w:t>
            </w:r>
          </w:p>
          <w:p w:rsidR="0065452B" w:rsidRPr="00784A7A" w:rsidRDefault="0065452B" w:rsidP="0065452B">
            <w:pPr>
              <w:spacing w:before="120" w:line="312" w:lineRule="auto"/>
              <w:ind w:firstLine="329"/>
              <w:jc w:val="both"/>
              <w:rPr>
                <w:sz w:val="28"/>
                <w:szCs w:val="28"/>
              </w:rPr>
            </w:pPr>
            <w:r w:rsidRPr="00784A7A">
              <w:rPr>
                <w:sz w:val="28"/>
                <w:szCs w:val="28"/>
              </w:rPr>
              <w:t>- Vai trò của một số thiết chế xã hội trong kiểm soát tham nhũng;</w:t>
            </w:r>
          </w:p>
          <w:p w:rsidR="0065452B" w:rsidRPr="00AC68D0" w:rsidRDefault="0065452B" w:rsidP="0065452B">
            <w:pPr>
              <w:spacing w:before="120" w:line="312" w:lineRule="auto"/>
              <w:ind w:firstLine="329"/>
              <w:jc w:val="both"/>
              <w:rPr>
                <w:b/>
                <w:sz w:val="28"/>
                <w:szCs w:val="28"/>
              </w:rPr>
            </w:pPr>
            <w:r w:rsidRPr="00784A7A">
              <w:rPr>
                <w:sz w:val="28"/>
                <w:szCs w:val="28"/>
              </w:rPr>
              <w:t>- Một số nhận định, phương hướng và giải pháp phát huy vai trò của thiết chế xã hội trong kiểm soát tham nhũng.</w:t>
            </w:r>
          </w:p>
        </w:tc>
      </w:tr>
      <w:tr w:rsidR="0065452B" w:rsidRPr="001C5FBA" w:rsidTr="0065452B">
        <w:trPr>
          <w:trHeight w:val="354"/>
        </w:trPr>
        <w:tc>
          <w:tcPr>
            <w:tcW w:w="1560" w:type="dxa"/>
            <w:tcBorders>
              <w:top w:val="single" w:sz="4" w:space="0" w:color="auto"/>
              <w:left w:val="single" w:sz="4" w:space="0" w:color="auto"/>
              <w:bottom w:val="single" w:sz="4" w:space="0" w:color="auto"/>
              <w:right w:val="single" w:sz="4" w:space="0" w:color="auto"/>
            </w:tcBorders>
          </w:tcPr>
          <w:p w:rsidR="0065452B" w:rsidRDefault="0065452B" w:rsidP="002A3783">
            <w:pPr>
              <w:spacing w:before="120"/>
              <w:rPr>
                <w:sz w:val="28"/>
                <w:szCs w:val="28"/>
              </w:rPr>
            </w:pPr>
            <w:r>
              <w:rPr>
                <w:sz w:val="28"/>
                <w:szCs w:val="28"/>
              </w:rPr>
              <w:t>NCvv.7423</w:t>
            </w:r>
          </w:p>
          <w:p w:rsidR="0065452B" w:rsidRDefault="0065452B" w:rsidP="002A3783">
            <w:pPr>
              <w:spacing w:before="120"/>
              <w:rPr>
                <w:sz w:val="28"/>
                <w:szCs w:val="28"/>
              </w:rPr>
            </w:pPr>
            <w:r>
              <w:rPr>
                <w:sz w:val="28"/>
                <w:szCs w:val="28"/>
              </w:rPr>
              <w:t>NCvv.7424</w:t>
            </w:r>
          </w:p>
          <w:p w:rsidR="0065452B" w:rsidRDefault="0065452B" w:rsidP="002A3783">
            <w:pPr>
              <w:spacing w:before="120"/>
              <w:rPr>
                <w:sz w:val="28"/>
                <w:szCs w:val="28"/>
              </w:rPr>
            </w:pPr>
          </w:p>
          <w:p w:rsidR="0065452B" w:rsidRDefault="0065452B" w:rsidP="002A3783">
            <w:pPr>
              <w:spacing w:before="120"/>
              <w:rPr>
                <w:sz w:val="28"/>
                <w:szCs w:val="28"/>
              </w:rPr>
            </w:pPr>
          </w:p>
        </w:tc>
        <w:tc>
          <w:tcPr>
            <w:tcW w:w="7796" w:type="dxa"/>
            <w:tcBorders>
              <w:top w:val="single" w:sz="4" w:space="0" w:color="auto"/>
              <w:left w:val="single" w:sz="4" w:space="0" w:color="auto"/>
              <w:bottom w:val="single" w:sz="4" w:space="0" w:color="auto"/>
              <w:right w:val="single" w:sz="4" w:space="0" w:color="auto"/>
            </w:tcBorders>
          </w:tcPr>
          <w:p w:rsidR="0065452B" w:rsidRPr="00784A7A" w:rsidRDefault="0065452B" w:rsidP="0065452B">
            <w:pPr>
              <w:spacing w:before="120" w:line="312" w:lineRule="auto"/>
              <w:ind w:firstLine="329"/>
              <w:jc w:val="both"/>
              <w:rPr>
                <w:sz w:val="28"/>
                <w:szCs w:val="28"/>
              </w:rPr>
            </w:pPr>
            <w:r w:rsidRPr="004B2660">
              <w:rPr>
                <w:b/>
                <w:sz w:val="28"/>
                <w:szCs w:val="28"/>
              </w:rPr>
              <w:t>Think-Tanks và đổi mới quá trình chính sách</w:t>
            </w:r>
            <w:r w:rsidRPr="0065452B">
              <w:rPr>
                <w:b/>
                <w:sz w:val="28"/>
                <w:szCs w:val="28"/>
              </w:rPr>
              <w:t xml:space="preserve"> </w:t>
            </w:r>
            <w:r w:rsidRPr="00784A7A">
              <w:rPr>
                <w:sz w:val="28"/>
                <w:szCs w:val="28"/>
              </w:rPr>
              <w:t xml:space="preserve">/ Trần Thị Thanh </w:t>
            </w:r>
            <w:proofErr w:type="gramStart"/>
            <w:r w:rsidRPr="00784A7A">
              <w:rPr>
                <w:sz w:val="28"/>
                <w:szCs w:val="28"/>
              </w:rPr>
              <w:t>Thủy .-</w:t>
            </w:r>
            <w:proofErr w:type="gramEnd"/>
            <w:r w:rsidRPr="00784A7A">
              <w:rPr>
                <w:sz w:val="28"/>
                <w:szCs w:val="28"/>
              </w:rPr>
              <w:t xml:space="preserve"> H.: Lý luận chính trị, 2021 .- 278tr.; 21cm.</w:t>
            </w:r>
          </w:p>
          <w:p w:rsidR="0065452B" w:rsidRPr="00784A7A" w:rsidRDefault="0065452B" w:rsidP="0065452B">
            <w:pPr>
              <w:spacing w:before="120" w:line="312" w:lineRule="auto"/>
              <w:ind w:firstLine="329"/>
              <w:jc w:val="both"/>
              <w:rPr>
                <w:b/>
                <w:sz w:val="28"/>
                <w:szCs w:val="28"/>
                <w:u w:val="single"/>
              </w:rPr>
            </w:pPr>
            <w:r w:rsidRPr="00784A7A">
              <w:rPr>
                <w:b/>
                <w:sz w:val="28"/>
                <w:szCs w:val="28"/>
                <w:u w:val="single"/>
              </w:rPr>
              <w:t>Trích nội dung:</w:t>
            </w:r>
          </w:p>
          <w:p w:rsidR="0065452B" w:rsidRPr="00784A7A" w:rsidRDefault="0065452B" w:rsidP="0065452B">
            <w:pPr>
              <w:spacing w:before="120" w:line="312" w:lineRule="auto"/>
              <w:ind w:firstLine="329"/>
              <w:jc w:val="both"/>
              <w:rPr>
                <w:sz w:val="28"/>
                <w:szCs w:val="28"/>
              </w:rPr>
            </w:pPr>
            <w:r w:rsidRPr="00784A7A">
              <w:rPr>
                <w:sz w:val="28"/>
                <w:szCs w:val="28"/>
              </w:rPr>
              <w:t>- Chính sách và quá trình chính sách;</w:t>
            </w:r>
          </w:p>
          <w:p w:rsidR="0065452B" w:rsidRPr="00784A7A" w:rsidRDefault="0065452B" w:rsidP="0065452B">
            <w:pPr>
              <w:spacing w:before="120" w:line="312" w:lineRule="auto"/>
              <w:ind w:firstLine="329"/>
              <w:jc w:val="both"/>
              <w:rPr>
                <w:sz w:val="28"/>
                <w:szCs w:val="28"/>
              </w:rPr>
            </w:pPr>
            <w:r w:rsidRPr="00784A7A">
              <w:rPr>
                <w:sz w:val="28"/>
                <w:szCs w:val="28"/>
              </w:rPr>
              <w:t>- Think-Tanks và quá trình chính sách;</w:t>
            </w:r>
          </w:p>
          <w:p w:rsidR="0065452B" w:rsidRPr="00AC68D0" w:rsidRDefault="0065452B" w:rsidP="0065452B">
            <w:pPr>
              <w:spacing w:before="120" w:line="312" w:lineRule="auto"/>
              <w:ind w:firstLine="329"/>
              <w:jc w:val="both"/>
              <w:rPr>
                <w:b/>
                <w:sz w:val="28"/>
                <w:szCs w:val="28"/>
              </w:rPr>
            </w:pPr>
            <w:r w:rsidRPr="00784A7A">
              <w:rPr>
                <w:sz w:val="28"/>
                <w:szCs w:val="28"/>
              </w:rPr>
              <w:lastRenderedPageBreak/>
              <w:t>- Sự tham gia của think-tanks trong quá trình chính sách ở Việt Nam hiện nay.</w:t>
            </w:r>
          </w:p>
        </w:tc>
      </w:tr>
    </w:tbl>
    <w:p w:rsidR="006C054C" w:rsidRDefault="006C054C"/>
    <w:p w:rsidR="00F53B95" w:rsidRPr="00D12816" w:rsidRDefault="00F53B95" w:rsidP="006D2689">
      <w:pPr>
        <w:spacing w:after="120"/>
        <w:rPr>
          <w:sz w:val="28"/>
          <w:szCs w:val="28"/>
          <w:lang w:val="pt-BR"/>
        </w:rPr>
      </w:pPr>
      <w:r>
        <w:rPr>
          <w:sz w:val="28"/>
          <w:szCs w:val="28"/>
          <w:lang w:val="pt-BR"/>
        </w:rPr>
        <w:t xml:space="preserve">2. </w:t>
      </w:r>
      <w:r w:rsidR="00582014">
        <w:rPr>
          <w:sz w:val="28"/>
          <w:szCs w:val="28"/>
          <w:lang w:val="pt-BR"/>
        </w:rPr>
        <w:t>TÀI LIỆU BỒI DƯỠNG,</w:t>
      </w:r>
      <w:r>
        <w:rPr>
          <w:sz w:val="28"/>
          <w:szCs w:val="28"/>
          <w:lang w:val="pt-BR"/>
        </w:rPr>
        <w:t xml:space="preserve"> GIÁO TRÌNH</w:t>
      </w:r>
      <w:r w:rsidRPr="00F53B95">
        <w:rPr>
          <w:sz w:val="28"/>
          <w:szCs w:val="28"/>
          <w:lang w:val="pt-BR"/>
        </w:rPr>
        <w:t xml:space="preserve">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01"/>
        <w:gridCol w:w="7655"/>
      </w:tblGrid>
      <w:tr w:rsidR="00F44BEE" w:rsidRPr="00EF14AB" w:rsidTr="00F44BEE">
        <w:trPr>
          <w:trHeight w:val="354"/>
          <w:tblHeader/>
        </w:trPr>
        <w:tc>
          <w:tcPr>
            <w:tcW w:w="1701" w:type="dxa"/>
          </w:tcPr>
          <w:p w:rsidR="00F44BEE" w:rsidRPr="00EF14AB" w:rsidRDefault="00F44BEE" w:rsidP="002A3783">
            <w:pPr>
              <w:spacing w:before="120"/>
              <w:jc w:val="center"/>
              <w:rPr>
                <w:sz w:val="28"/>
                <w:szCs w:val="28"/>
              </w:rPr>
            </w:pPr>
            <w:r w:rsidRPr="00EF14AB">
              <w:rPr>
                <w:b/>
                <w:sz w:val="28"/>
                <w:szCs w:val="28"/>
              </w:rPr>
              <w:t>KÍ HIỆU</w:t>
            </w:r>
          </w:p>
        </w:tc>
        <w:tc>
          <w:tcPr>
            <w:tcW w:w="7655" w:type="dxa"/>
          </w:tcPr>
          <w:p w:rsidR="00F44BEE" w:rsidRPr="00EF14AB" w:rsidRDefault="00F44BEE" w:rsidP="002A3783">
            <w:pPr>
              <w:spacing w:before="120" w:line="312" w:lineRule="auto"/>
              <w:ind w:firstLine="329"/>
              <w:jc w:val="center"/>
              <w:rPr>
                <w:b/>
                <w:sz w:val="28"/>
                <w:szCs w:val="28"/>
              </w:rPr>
            </w:pPr>
            <w:r w:rsidRPr="00EF14AB">
              <w:rPr>
                <w:b/>
                <w:sz w:val="28"/>
                <w:szCs w:val="28"/>
              </w:rPr>
              <w:t>TÊN SÁCH</w:t>
            </w:r>
          </w:p>
        </w:tc>
      </w:tr>
      <w:tr w:rsidR="00F44BEE" w:rsidRPr="00D47D35" w:rsidTr="00F44BEE">
        <w:trPr>
          <w:trHeight w:val="354"/>
        </w:trPr>
        <w:tc>
          <w:tcPr>
            <w:tcW w:w="1701" w:type="dxa"/>
          </w:tcPr>
          <w:p w:rsidR="00F44BEE" w:rsidRDefault="00F44BEE" w:rsidP="00582014">
            <w:pPr>
              <w:spacing w:before="120"/>
              <w:jc w:val="center"/>
              <w:rPr>
                <w:sz w:val="28"/>
                <w:szCs w:val="28"/>
              </w:rPr>
            </w:pPr>
            <w:r>
              <w:rPr>
                <w:sz w:val="28"/>
                <w:szCs w:val="28"/>
              </w:rPr>
              <w:t>GTTK.2000</w:t>
            </w:r>
          </w:p>
          <w:p w:rsidR="00F44BEE" w:rsidRDefault="00F44BEE" w:rsidP="00582014">
            <w:pPr>
              <w:spacing w:before="120"/>
              <w:jc w:val="center"/>
              <w:rPr>
                <w:sz w:val="28"/>
                <w:szCs w:val="28"/>
              </w:rPr>
            </w:pPr>
            <w:r>
              <w:rPr>
                <w:sz w:val="28"/>
                <w:szCs w:val="28"/>
              </w:rPr>
              <w:t>đến</w:t>
            </w:r>
          </w:p>
          <w:p w:rsidR="00F44BEE" w:rsidRDefault="00F44BEE" w:rsidP="00582014">
            <w:pPr>
              <w:spacing w:before="120"/>
              <w:jc w:val="center"/>
              <w:rPr>
                <w:sz w:val="28"/>
                <w:szCs w:val="28"/>
              </w:rPr>
            </w:pPr>
            <w:r>
              <w:rPr>
                <w:sz w:val="28"/>
                <w:szCs w:val="28"/>
              </w:rPr>
              <w:t>GTTK.2004</w:t>
            </w:r>
          </w:p>
          <w:p w:rsidR="00F44BEE" w:rsidRPr="00D47D35" w:rsidRDefault="00F44BEE" w:rsidP="00582014">
            <w:pPr>
              <w:spacing w:before="120"/>
              <w:jc w:val="center"/>
              <w:rPr>
                <w:sz w:val="28"/>
                <w:szCs w:val="28"/>
              </w:rPr>
            </w:pPr>
          </w:p>
        </w:tc>
        <w:tc>
          <w:tcPr>
            <w:tcW w:w="7655" w:type="dxa"/>
          </w:tcPr>
          <w:p w:rsidR="00F44BEE" w:rsidRDefault="00F44BEE" w:rsidP="004074BB">
            <w:pPr>
              <w:spacing w:before="120" w:line="312" w:lineRule="auto"/>
              <w:ind w:firstLine="329"/>
              <w:jc w:val="both"/>
              <w:rPr>
                <w:sz w:val="28"/>
                <w:szCs w:val="28"/>
              </w:rPr>
            </w:pPr>
            <w:r w:rsidRPr="00F44BEE">
              <w:rPr>
                <w:b/>
                <w:sz w:val="28"/>
                <w:szCs w:val="28"/>
              </w:rPr>
              <w:t xml:space="preserve">Tài liệu bồi dưỡng ngạch chuyên viên cao cấp </w:t>
            </w:r>
            <w:r>
              <w:rPr>
                <w:sz w:val="28"/>
                <w:szCs w:val="28"/>
              </w:rPr>
              <w:t xml:space="preserve">/ </w:t>
            </w:r>
            <w:r w:rsidR="004074BB">
              <w:rPr>
                <w:sz w:val="28"/>
                <w:szCs w:val="28"/>
              </w:rPr>
              <w:t xml:space="preserve">Đặng Xuân Hoan, Lương Thanh </w:t>
            </w:r>
            <w:proofErr w:type="gramStart"/>
            <w:r w:rsidR="004074BB">
              <w:rPr>
                <w:sz w:val="28"/>
                <w:szCs w:val="28"/>
              </w:rPr>
              <w:t>Cường</w:t>
            </w:r>
            <w:r>
              <w:rPr>
                <w:sz w:val="28"/>
                <w:szCs w:val="28"/>
              </w:rPr>
              <w:t xml:space="preserve"> </w:t>
            </w:r>
            <w:r w:rsidRPr="00D47D35">
              <w:rPr>
                <w:sz w:val="28"/>
                <w:szCs w:val="28"/>
              </w:rPr>
              <w:t>.</w:t>
            </w:r>
            <w:r w:rsidRPr="00AF5526">
              <w:rPr>
                <w:sz w:val="28"/>
                <w:szCs w:val="28"/>
              </w:rPr>
              <w:t>-</w:t>
            </w:r>
            <w:proofErr w:type="gramEnd"/>
            <w:r w:rsidRPr="00AF5526">
              <w:rPr>
                <w:sz w:val="28"/>
                <w:szCs w:val="28"/>
              </w:rPr>
              <w:t xml:space="preserve"> </w:t>
            </w:r>
            <w:r w:rsidRPr="00D47D35">
              <w:rPr>
                <w:sz w:val="28"/>
                <w:szCs w:val="28"/>
              </w:rPr>
              <w:t xml:space="preserve">H.: </w:t>
            </w:r>
            <w:r>
              <w:rPr>
                <w:sz w:val="28"/>
                <w:szCs w:val="28"/>
              </w:rPr>
              <w:t>Chính</w:t>
            </w:r>
            <w:r w:rsidR="004074BB">
              <w:rPr>
                <w:sz w:val="28"/>
                <w:szCs w:val="28"/>
              </w:rPr>
              <w:t xml:space="preserve"> trị quốc gia Sự thật, 2021 .- 630</w:t>
            </w:r>
            <w:r w:rsidRPr="00D47D35">
              <w:rPr>
                <w:sz w:val="28"/>
                <w:szCs w:val="28"/>
              </w:rPr>
              <w:t>tr.; 24cm.</w:t>
            </w:r>
          </w:p>
          <w:p w:rsidR="004074BB" w:rsidRDefault="004074BB" w:rsidP="004074BB">
            <w:pPr>
              <w:spacing w:before="120" w:line="312" w:lineRule="auto"/>
              <w:ind w:firstLine="329"/>
              <w:jc w:val="both"/>
              <w:rPr>
                <w:sz w:val="28"/>
                <w:szCs w:val="28"/>
              </w:rPr>
            </w:pPr>
            <w:r>
              <w:rPr>
                <w:sz w:val="28"/>
                <w:szCs w:val="28"/>
              </w:rPr>
              <w:t>Tập 1: Kiến thức nâng cao</w:t>
            </w:r>
          </w:p>
          <w:p w:rsidR="00A81995" w:rsidRPr="00784A7A" w:rsidRDefault="00A81995" w:rsidP="00A81995">
            <w:pPr>
              <w:spacing w:before="120" w:line="312" w:lineRule="auto"/>
              <w:ind w:firstLine="329"/>
              <w:jc w:val="both"/>
              <w:rPr>
                <w:b/>
                <w:sz w:val="28"/>
                <w:szCs w:val="28"/>
                <w:u w:val="single"/>
              </w:rPr>
            </w:pPr>
            <w:r w:rsidRPr="00784A7A">
              <w:rPr>
                <w:b/>
                <w:sz w:val="28"/>
                <w:szCs w:val="28"/>
                <w:u w:val="single"/>
              </w:rPr>
              <w:t>Trích nội dung:</w:t>
            </w:r>
          </w:p>
          <w:p w:rsidR="00A81995" w:rsidRDefault="00A81995" w:rsidP="00A81995">
            <w:pPr>
              <w:spacing w:before="120" w:line="312" w:lineRule="auto"/>
              <w:ind w:firstLine="329"/>
              <w:jc w:val="both"/>
              <w:rPr>
                <w:sz w:val="28"/>
                <w:szCs w:val="28"/>
              </w:rPr>
            </w:pPr>
            <w:r w:rsidRPr="00784A7A">
              <w:rPr>
                <w:sz w:val="28"/>
                <w:szCs w:val="28"/>
              </w:rPr>
              <w:t xml:space="preserve">- </w:t>
            </w:r>
            <w:r>
              <w:rPr>
                <w:sz w:val="28"/>
                <w:szCs w:val="28"/>
              </w:rPr>
              <w:t>Tổ chức thực hiện quyền lực nhà nước;</w:t>
            </w:r>
          </w:p>
          <w:p w:rsidR="00A81995" w:rsidRDefault="00A81995" w:rsidP="00A81995">
            <w:pPr>
              <w:spacing w:before="120" w:line="312" w:lineRule="auto"/>
              <w:ind w:firstLine="329"/>
              <w:jc w:val="both"/>
              <w:rPr>
                <w:sz w:val="28"/>
                <w:szCs w:val="28"/>
              </w:rPr>
            </w:pPr>
            <w:r>
              <w:rPr>
                <w:sz w:val="28"/>
                <w:szCs w:val="28"/>
              </w:rPr>
              <w:t>- Xây dựng và tổ chức thực hiện pháp luật;</w:t>
            </w:r>
          </w:p>
          <w:p w:rsidR="00A81995" w:rsidRDefault="00A81995" w:rsidP="00A81995">
            <w:pPr>
              <w:spacing w:before="120" w:line="312" w:lineRule="auto"/>
              <w:ind w:firstLine="329"/>
              <w:jc w:val="both"/>
              <w:rPr>
                <w:sz w:val="28"/>
                <w:szCs w:val="28"/>
              </w:rPr>
            </w:pPr>
            <w:r>
              <w:rPr>
                <w:sz w:val="28"/>
                <w:szCs w:val="28"/>
              </w:rPr>
              <w:t>- Quản lý công trong xu thế phát triển;</w:t>
            </w:r>
          </w:p>
          <w:p w:rsidR="00A81995" w:rsidRDefault="00A81995" w:rsidP="00A81995">
            <w:pPr>
              <w:spacing w:before="120" w:line="312" w:lineRule="auto"/>
              <w:ind w:firstLine="329"/>
              <w:jc w:val="both"/>
              <w:rPr>
                <w:sz w:val="28"/>
                <w:szCs w:val="28"/>
              </w:rPr>
            </w:pPr>
            <w:r>
              <w:rPr>
                <w:sz w:val="28"/>
                <w:szCs w:val="28"/>
              </w:rPr>
              <w:t>- Quản lý tổ chức và nhân sự hành chính nhà nước trước những thách thức hiện nay;</w:t>
            </w:r>
          </w:p>
          <w:p w:rsidR="00A81995" w:rsidRDefault="00A81995" w:rsidP="00A81995">
            <w:pPr>
              <w:spacing w:before="120" w:line="312" w:lineRule="auto"/>
              <w:ind w:firstLine="329"/>
              <w:jc w:val="both"/>
              <w:rPr>
                <w:sz w:val="28"/>
                <w:szCs w:val="28"/>
              </w:rPr>
            </w:pPr>
            <w:r>
              <w:rPr>
                <w:sz w:val="28"/>
                <w:szCs w:val="28"/>
              </w:rPr>
              <w:t>- QLNN về kinh tế trong bối cảnh hội nhập quốc tế;</w:t>
            </w:r>
          </w:p>
          <w:p w:rsidR="00A81995" w:rsidRDefault="00A81995" w:rsidP="00A81995">
            <w:pPr>
              <w:spacing w:before="120" w:line="312" w:lineRule="auto"/>
              <w:ind w:firstLine="329"/>
              <w:jc w:val="both"/>
              <w:rPr>
                <w:sz w:val="28"/>
                <w:szCs w:val="28"/>
              </w:rPr>
            </w:pPr>
            <w:r>
              <w:rPr>
                <w:sz w:val="28"/>
                <w:szCs w:val="28"/>
              </w:rPr>
              <w:t>- Đổi mới QLNN về cung ứng dịch vụ công;</w:t>
            </w:r>
          </w:p>
          <w:p w:rsidR="00A81995" w:rsidRDefault="00A81995" w:rsidP="00A81995">
            <w:pPr>
              <w:spacing w:before="120" w:line="312" w:lineRule="auto"/>
              <w:ind w:firstLine="329"/>
              <w:jc w:val="both"/>
              <w:rPr>
                <w:sz w:val="28"/>
                <w:szCs w:val="28"/>
              </w:rPr>
            </w:pPr>
            <w:r>
              <w:rPr>
                <w:sz w:val="28"/>
                <w:szCs w:val="28"/>
              </w:rPr>
              <w:t>- Định hướng đổi mới QLNN đối với ngành, l</w:t>
            </w:r>
            <w:r w:rsidR="0089295E">
              <w:rPr>
                <w:sz w:val="28"/>
                <w:szCs w:val="28"/>
              </w:rPr>
              <w:t>ĩnh</w:t>
            </w:r>
            <w:r>
              <w:rPr>
                <w:sz w:val="28"/>
                <w:szCs w:val="28"/>
              </w:rPr>
              <w:t>h vực xã hội;</w:t>
            </w:r>
          </w:p>
          <w:p w:rsidR="00A81995" w:rsidRDefault="00A81995" w:rsidP="00A81995">
            <w:pPr>
              <w:spacing w:before="120" w:line="312" w:lineRule="auto"/>
              <w:ind w:firstLine="329"/>
              <w:jc w:val="both"/>
              <w:rPr>
                <w:sz w:val="28"/>
                <w:szCs w:val="28"/>
              </w:rPr>
            </w:pPr>
            <w:r>
              <w:rPr>
                <w:sz w:val="28"/>
                <w:szCs w:val="28"/>
              </w:rPr>
              <w:t>- QLNN về an ninh phi truyền thống;</w:t>
            </w:r>
          </w:p>
          <w:p w:rsidR="00A81995" w:rsidRDefault="00A81995" w:rsidP="00A81995">
            <w:pPr>
              <w:spacing w:before="120" w:line="312" w:lineRule="auto"/>
              <w:ind w:firstLine="329"/>
              <w:jc w:val="both"/>
              <w:rPr>
                <w:sz w:val="28"/>
                <w:szCs w:val="28"/>
              </w:rPr>
            </w:pPr>
            <w:r>
              <w:rPr>
                <w:sz w:val="28"/>
                <w:szCs w:val="28"/>
              </w:rPr>
              <w:t>- Chính phủ số;</w:t>
            </w:r>
          </w:p>
          <w:p w:rsidR="00A81995" w:rsidRPr="004074BB" w:rsidRDefault="00A81995" w:rsidP="00A81995">
            <w:pPr>
              <w:spacing w:before="120" w:line="312" w:lineRule="auto"/>
              <w:ind w:firstLine="329"/>
              <w:jc w:val="both"/>
              <w:rPr>
                <w:sz w:val="28"/>
                <w:szCs w:val="28"/>
              </w:rPr>
            </w:pPr>
            <w:r>
              <w:rPr>
                <w:sz w:val="28"/>
                <w:szCs w:val="28"/>
              </w:rPr>
              <w:t>- Văn hóa công vụ và trách nhiệm công vụ.</w:t>
            </w:r>
          </w:p>
        </w:tc>
      </w:tr>
      <w:tr w:rsidR="004074BB" w:rsidRPr="00D47D35" w:rsidTr="002A3783">
        <w:trPr>
          <w:trHeight w:val="354"/>
        </w:trPr>
        <w:tc>
          <w:tcPr>
            <w:tcW w:w="1701" w:type="dxa"/>
          </w:tcPr>
          <w:p w:rsidR="004074BB" w:rsidRDefault="004074BB" w:rsidP="00582014">
            <w:pPr>
              <w:spacing w:before="120"/>
              <w:jc w:val="center"/>
              <w:rPr>
                <w:sz w:val="28"/>
                <w:szCs w:val="28"/>
              </w:rPr>
            </w:pPr>
            <w:r>
              <w:rPr>
                <w:sz w:val="28"/>
                <w:szCs w:val="28"/>
              </w:rPr>
              <w:t>GTTK.2005</w:t>
            </w:r>
          </w:p>
          <w:p w:rsidR="004074BB" w:rsidRDefault="004074BB" w:rsidP="00582014">
            <w:pPr>
              <w:spacing w:before="120"/>
              <w:jc w:val="center"/>
              <w:rPr>
                <w:sz w:val="28"/>
                <w:szCs w:val="28"/>
              </w:rPr>
            </w:pPr>
            <w:r>
              <w:rPr>
                <w:sz w:val="28"/>
                <w:szCs w:val="28"/>
              </w:rPr>
              <w:t>đến</w:t>
            </w:r>
          </w:p>
          <w:p w:rsidR="004074BB" w:rsidRDefault="004074BB" w:rsidP="00582014">
            <w:pPr>
              <w:spacing w:before="120"/>
              <w:jc w:val="center"/>
              <w:rPr>
                <w:sz w:val="28"/>
                <w:szCs w:val="28"/>
              </w:rPr>
            </w:pPr>
            <w:r>
              <w:rPr>
                <w:sz w:val="28"/>
                <w:szCs w:val="28"/>
              </w:rPr>
              <w:t>GTTK.2009</w:t>
            </w:r>
          </w:p>
          <w:p w:rsidR="004074BB" w:rsidRPr="00D47D35" w:rsidRDefault="004074BB" w:rsidP="00582014">
            <w:pPr>
              <w:spacing w:before="120"/>
              <w:jc w:val="center"/>
              <w:rPr>
                <w:sz w:val="28"/>
                <w:szCs w:val="28"/>
              </w:rPr>
            </w:pPr>
          </w:p>
        </w:tc>
        <w:tc>
          <w:tcPr>
            <w:tcW w:w="7655" w:type="dxa"/>
          </w:tcPr>
          <w:p w:rsidR="004074BB" w:rsidRDefault="004074BB" w:rsidP="002A3783">
            <w:pPr>
              <w:spacing w:before="120" w:line="312" w:lineRule="auto"/>
              <w:ind w:firstLine="329"/>
              <w:jc w:val="both"/>
              <w:rPr>
                <w:sz w:val="28"/>
                <w:szCs w:val="28"/>
              </w:rPr>
            </w:pPr>
            <w:r w:rsidRPr="00F44BEE">
              <w:rPr>
                <w:b/>
                <w:sz w:val="28"/>
                <w:szCs w:val="28"/>
              </w:rPr>
              <w:t xml:space="preserve">Tài liệu bồi dưỡng ngạch chuyên viên cao cấp </w:t>
            </w:r>
            <w:r>
              <w:rPr>
                <w:sz w:val="28"/>
                <w:szCs w:val="28"/>
              </w:rPr>
              <w:t xml:space="preserve">/ Đặng Xuân Hoan, Lương Thanh </w:t>
            </w:r>
            <w:proofErr w:type="gramStart"/>
            <w:r>
              <w:rPr>
                <w:sz w:val="28"/>
                <w:szCs w:val="28"/>
              </w:rPr>
              <w:t xml:space="preserve">Cường </w:t>
            </w:r>
            <w:r w:rsidRPr="00D47D35">
              <w:rPr>
                <w:sz w:val="28"/>
                <w:szCs w:val="28"/>
              </w:rPr>
              <w:t>.</w:t>
            </w:r>
            <w:r w:rsidRPr="00AF5526">
              <w:rPr>
                <w:sz w:val="28"/>
                <w:szCs w:val="28"/>
              </w:rPr>
              <w:t>-</w:t>
            </w:r>
            <w:proofErr w:type="gramEnd"/>
            <w:r w:rsidRPr="00AF5526">
              <w:rPr>
                <w:sz w:val="28"/>
                <w:szCs w:val="28"/>
              </w:rPr>
              <w:t xml:space="preserve"> </w:t>
            </w:r>
            <w:r w:rsidRPr="00D47D35">
              <w:rPr>
                <w:sz w:val="28"/>
                <w:szCs w:val="28"/>
              </w:rPr>
              <w:t xml:space="preserve">H.: </w:t>
            </w:r>
            <w:r>
              <w:rPr>
                <w:sz w:val="28"/>
                <w:szCs w:val="28"/>
              </w:rPr>
              <w:t>Chính trị quốc gia Sự thật, 2021 .- 531</w:t>
            </w:r>
            <w:r w:rsidRPr="00D47D35">
              <w:rPr>
                <w:sz w:val="28"/>
                <w:szCs w:val="28"/>
              </w:rPr>
              <w:t>tr.; 24cm.</w:t>
            </w:r>
          </w:p>
          <w:p w:rsidR="004074BB" w:rsidRDefault="004074BB" w:rsidP="00142AB7">
            <w:pPr>
              <w:spacing w:before="120" w:line="312" w:lineRule="auto"/>
              <w:ind w:firstLine="329"/>
              <w:jc w:val="both"/>
              <w:rPr>
                <w:sz w:val="28"/>
                <w:szCs w:val="28"/>
              </w:rPr>
            </w:pPr>
            <w:r>
              <w:rPr>
                <w:sz w:val="28"/>
                <w:szCs w:val="28"/>
              </w:rPr>
              <w:t xml:space="preserve">Tập </w:t>
            </w:r>
            <w:r w:rsidR="00142AB7">
              <w:rPr>
                <w:sz w:val="28"/>
                <w:szCs w:val="28"/>
              </w:rPr>
              <w:t>2</w:t>
            </w:r>
            <w:r>
              <w:rPr>
                <w:sz w:val="28"/>
                <w:szCs w:val="28"/>
              </w:rPr>
              <w:t xml:space="preserve">: </w:t>
            </w:r>
            <w:r w:rsidR="00142AB7">
              <w:rPr>
                <w:sz w:val="28"/>
                <w:szCs w:val="28"/>
              </w:rPr>
              <w:t>Kỹ năng</w:t>
            </w:r>
          </w:p>
          <w:p w:rsidR="004D28C1" w:rsidRPr="00784A7A" w:rsidRDefault="004D28C1" w:rsidP="004D28C1">
            <w:pPr>
              <w:spacing w:before="120" w:line="312" w:lineRule="auto"/>
              <w:ind w:firstLine="329"/>
              <w:jc w:val="both"/>
              <w:rPr>
                <w:b/>
                <w:sz w:val="28"/>
                <w:szCs w:val="28"/>
                <w:u w:val="single"/>
              </w:rPr>
            </w:pPr>
            <w:r w:rsidRPr="00784A7A">
              <w:rPr>
                <w:b/>
                <w:sz w:val="28"/>
                <w:szCs w:val="28"/>
                <w:u w:val="single"/>
              </w:rPr>
              <w:t>Trích nội dung:</w:t>
            </w:r>
          </w:p>
          <w:p w:rsidR="004D28C1" w:rsidRDefault="004D28C1" w:rsidP="004D28C1">
            <w:pPr>
              <w:spacing w:before="120" w:line="312" w:lineRule="auto"/>
              <w:ind w:firstLine="329"/>
              <w:jc w:val="both"/>
              <w:rPr>
                <w:sz w:val="28"/>
                <w:szCs w:val="28"/>
              </w:rPr>
            </w:pPr>
            <w:r w:rsidRPr="00784A7A">
              <w:rPr>
                <w:sz w:val="28"/>
                <w:szCs w:val="28"/>
              </w:rPr>
              <w:lastRenderedPageBreak/>
              <w:t>-</w:t>
            </w:r>
            <w:r>
              <w:rPr>
                <w:sz w:val="28"/>
                <w:szCs w:val="28"/>
              </w:rPr>
              <w:t xml:space="preserve"> Kỹ năng phân tích chính sách công;</w:t>
            </w:r>
          </w:p>
          <w:p w:rsidR="004D28C1" w:rsidRDefault="004D28C1" w:rsidP="004D28C1">
            <w:pPr>
              <w:spacing w:before="120" w:line="312" w:lineRule="auto"/>
              <w:ind w:firstLine="329"/>
              <w:jc w:val="both"/>
              <w:rPr>
                <w:sz w:val="28"/>
                <w:szCs w:val="28"/>
              </w:rPr>
            </w:pPr>
            <w:r>
              <w:rPr>
                <w:sz w:val="28"/>
                <w:szCs w:val="28"/>
              </w:rPr>
              <w:t>- Kỹ năng xây dựng và quản lý chiến lược trong khu vực công;</w:t>
            </w:r>
          </w:p>
          <w:p w:rsidR="004D28C1" w:rsidRDefault="004D28C1" w:rsidP="004D28C1">
            <w:pPr>
              <w:spacing w:before="120" w:line="312" w:lineRule="auto"/>
              <w:ind w:firstLine="329"/>
              <w:jc w:val="both"/>
              <w:rPr>
                <w:sz w:val="28"/>
                <w:szCs w:val="28"/>
              </w:rPr>
            </w:pPr>
            <w:r>
              <w:rPr>
                <w:sz w:val="28"/>
                <w:szCs w:val="28"/>
              </w:rPr>
              <w:t>- Kỹ năng quản lý xung đột;</w:t>
            </w:r>
          </w:p>
          <w:p w:rsidR="004D28C1" w:rsidRDefault="004D28C1" w:rsidP="004D28C1">
            <w:pPr>
              <w:spacing w:before="120" w:line="312" w:lineRule="auto"/>
              <w:ind w:firstLine="329"/>
              <w:jc w:val="both"/>
              <w:rPr>
                <w:sz w:val="28"/>
                <w:szCs w:val="28"/>
              </w:rPr>
            </w:pPr>
            <w:r>
              <w:rPr>
                <w:sz w:val="28"/>
                <w:szCs w:val="28"/>
              </w:rPr>
              <w:t>- Kỹ năng quản lý áp lực công việc và tạo động lực làm việc;</w:t>
            </w:r>
          </w:p>
          <w:p w:rsidR="004D28C1" w:rsidRDefault="004D28C1" w:rsidP="004D28C1">
            <w:pPr>
              <w:spacing w:before="120" w:line="312" w:lineRule="auto"/>
              <w:ind w:firstLine="329"/>
              <w:jc w:val="both"/>
              <w:rPr>
                <w:sz w:val="28"/>
                <w:szCs w:val="28"/>
              </w:rPr>
            </w:pPr>
            <w:r>
              <w:rPr>
                <w:sz w:val="28"/>
                <w:szCs w:val="28"/>
              </w:rPr>
              <w:t>- Kỹ năng quản lý sự thay đổi;</w:t>
            </w:r>
          </w:p>
          <w:p w:rsidR="004D28C1" w:rsidRDefault="004D28C1" w:rsidP="004D28C1">
            <w:pPr>
              <w:spacing w:before="120" w:line="312" w:lineRule="auto"/>
              <w:ind w:firstLine="329"/>
              <w:jc w:val="both"/>
              <w:rPr>
                <w:sz w:val="28"/>
                <w:szCs w:val="28"/>
              </w:rPr>
            </w:pPr>
            <w:r>
              <w:rPr>
                <w:sz w:val="28"/>
                <w:szCs w:val="28"/>
              </w:rPr>
              <w:t>- Kỹ năng ủy quyền trong thực thi công vụ;</w:t>
            </w:r>
          </w:p>
          <w:p w:rsidR="004D28C1" w:rsidRDefault="004D28C1" w:rsidP="004D28C1">
            <w:pPr>
              <w:spacing w:before="120" w:line="312" w:lineRule="auto"/>
              <w:ind w:firstLine="329"/>
              <w:jc w:val="both"/>
              <w:rPr>
                <w:sz w:val="28"/>
                <w:szCs w:val="28"/>
              </w:rPr>
            </w:pPr>
            <w:r>
              <w:rPr>
                <w:sz w:val="28"/>
                <w:szCs w:val="28"/>
              </w:rPr>
              <w:t>- Kỹ năng xây dựng và quản lý dực án, đề án;</w:t>
            </w:r>
          </w:p>
          <w:p w:rsidR="004D28C1" w:rsidRDefault="004D28C1" w:rsidP="004D28C1">
            <w:pPr>
              <w:spacing w:before="120" w:line="312" w:lineRule="auto"/>
              <w:ind w:firstLine="329"/>
              <w:jc w:val="both"/>
              <w:rPr>
                <w:sz w:val="28"/>
                <w:szCs w:val="28"/>
              </w:rPr>
            </w:pPr>
            <w:r>
              <w:rPr>
                <w:sz w:val="28"/>
                <w:szCs w:val="28"/>
              </w:rPr>
              <w:t>- Kỹ năng tư duy phân tích và tư duy hệ thống;</w:t>
            </w:r>
          </w:p>
          <w:p w:rsidR="004D28C1" w:rsidRDefault="004D28C1" w:rsidP="004D28C1">
            <w:pPr>
              <w:spacing w:before="120" w:line="312" w:lineRule="auto"/>
              <w:ind w:firstLine="329"/>
              <w:jc w:val="both"/>
              <w:rPr>
                <w:sz w:val="28"/>
                <w:szCs w:val="28"/>
              </w:rPr>
            </w:pPr>
            <w:r>
              <w:rPr>
                <w:sz w:val="28"/>
                <w:szCs w:val="28"/>
              </w:rPr>
              <w:t>- Kỹ năng quản lý tình huống khẩn cấp;</w:t>
            </w:r>
          </w:p>
          <w:p w:rsidR="004D28C1" w:rsidRPr="004074BB" w:rsidRDefault="004D28C1" w:rsidP="004D28C1">
            <w:pPr>
              <w:spacing w:before="120" w:line="312" w:lineRule="auto"/>
              <w:ind w:firstLine="329"/>
              <w:jc w:val="both"/>
              <w:rPr>
                <w:sz w:val="28"/>
                <w:szCs w:val="28"/>
              </w:rPr>
            </w:pPr>
            <w:r>
              <w:rPr>
                <w:sz w:val="28"/>
                <w:szCs w:val="28"/>
              </w:rPr>
              <w:t>- Kỹ năng đánh giá hiệu lực, hiệu quả văn bản quy phạm pháp luật.</w:t>
            </w:r>
          </w:p>
        </w:tc>
      </w:tr>
      <w:tr w:rsidR="006D2689" w:rsidRPr="00D47D35" w:rsidTr="002A3783">
        <w:trPr>
          <w:trHeight w:val="354"/>
        </w:trPr>
        <w:tc>
          <w:tcPr>
            <w:tcW w:w="1701" w:type="dxa"/>
          </w:tcPr>
          <w:p w:rsidR="006D2689" w:rsidRDefault="006D2689" w:rsidP="00582014">
            <w:pPr>
              <w:spacing w:before="120"/>
              <w:jc w:val="center"/>
              <w:rPr>
                <w:sz w:val="28"/>
                <w:szCs w:val="28"/>
              </w:rPr>
            </w:pPr>
            <w:r>
              <w:rPr>
                <w:sz w:val="28"/>
                <w:szCs w:val="28"/>
              </w:rPr>
              <w:lastRenderedPageBreak/>
              <w:t>GTTK.2010 đến</w:t>
            </w:r>
          </w:p>
          <w:p w:rsidR="006D2689" w:rsidRDefault="006D2689" w:rsidP="00582014">
            <w:pPr>
              <w:spacing w:before="120"/>
              <w:jc w:val="center"/>
              <w:rPr>
                <w:sz w:val="28"/>
                <w:szCs w:val="28"/>
              </w:rPr>
            </w:pPr>
            <w:r>
              <w:rPr>
                <w:sz w:val="28"/>
                <w:szCs w:val="28"/>
              </w:rPr>
              <w:t>GTTK.2104</w:t>
            </w:r>
          </w:p>
        </w:tc>
        <w:tc>
          <w:tcPr>
            <w:tcW w:w="7655" w:type="dxa"/>
          </w:tcPr>
          <w:p w:rsidR="006D2689" w:rsidRDefault="006D2689" w:rsidP="006D2689">
            <w:pPr>
              <w:spacing w:before="120" w:line="312" w:lineRule="auto"/>
              <w:ind w:firstLine="329"/>
              <w:jc w:val="both"/>
              <w:rPr>
                <w:sz w:val="28"/>
                <w:szCs w:val="28"/>
              </w:rPr>
            </w:pPr>
            <w:r>
              <w:rPr>
                <w:b/>
                <w:sz w:val="28"/>
                <w:szCs w:val="28"/>
              </w:rPr>
              <w:t xml:space="preserve">Bộ giáo trình cao cấp lý luận chính </w:t>
            </w:r>
            <w:proofErr w:type="gramStart"/>
            <w:r>
              <w:rPr>
                <w:b/>
                <w:sz w:val="28"/>
                <w:szCs w:val="28"/>
              </w:rPr>
              <w:t xml:space="preserve">trị </w:t>
            </w:r>
            <w:r w:rsidRPr="00D47D35">
              <w:rPr>
                <w:sz w:val="28"/>
                <w:szCs w:val="28"/>
              </w:rPr>
              <w:t>.</w:t>
            </w:r>
            <w:r w:rsidRPr="00AF5526">
              <w:rPr>
                <w:sz w:val="28"/>
                <w:szCs w:val="28"/>
              </w:rPr>
              <w:t>-</w:t>
            </w:r>
            <w:proofErr w:type="gramEnd"/>
            <w:r w:rsidRPr="00AF5526">
              <w:rPr>
                <w:sz w:val="28"/>
                <w:szCs w:val="28"/>
              </w:rPr>
              <w:t xml:space="preserve"> </w:t>
            </w:r>
            <w:r w:rsidRPr="00D47D35">
              <w:rPr>
                <w:sz w:val="28"/>
                <w:szCs w:val="28"/>
              </w:rPr>
              <w:t xml:space="preserve">H.: </w:t>
            </w:r>
            <w:r>
              <w:rPr>
                <w:sz w:val="28"/>
                <w:szCs w:val="28"/>
              </w:rPr>
              <w:t>Chính trị quốc gia Sự thật, 2021 .- […]</w:t>
            </w:r>
            <w:r w:rsidRPr="00D47D35">
              <w:rPr>
                <w:sz w:val="28"/>
                <w:szCs w:val="28"/>
              </w:rPr>
              <w:t xml:space="preserve">tr.; </w:t>
            </w:r>
            <w:r>
              <w:rPr>
                <w:sz w:val="28"/>
                <w:szCs w:val="28"/>
              </w:rPr>
              <w:t>24</w:t>
            </w:r>
            <w:r w:rsidRPr="00D47D35">
              <w:rPr>
                <w:sz w:val="28"/>
                <w:szCs w:val="28"/>
              </w:rPr>
              <w:t>cm.</w:t>
            </w:r>
          </w:p>
          <w:p w:rsidR="006D2689" w:rsidRPr="00F44BEE" w:rsidRDefault="006D2689" w:rsidP="002A3783">
            <w:pPr>
              <w:spacing w:before="120" w:line="312" w:lineRule="auto"/>
              <w:ind w:firstLine="329"/>
              <w:jc w:val="both"/>
              <w:rPr>
                <w:b/>
                <w:sz w:val="28"/>
                <w:szCs w:val="28"/>
              </w:rPr>
            </w:pPr>
          </w:p>
        </w:tc>
      </w:tr>
      <w:tr w:rsidR="004074BB" w:rsidRPr="00D47D35" w:rsidTr="00F44BEE">
        <w:trPr>
          <w:trHeight w:val="354"/>
        </w:trPr>
        <w:tc>
          <w:tcPr>
            <w:tcW w:w="1701" w:type="dxa"/>
          </w:tcPr>
          <w:p w:rsidR="0089295E" w:rsidRDefault="0089295E" w:rsidP="00582014">
            <w:pPr>
              <w:spacing w:before="120"/>
              <w:jc w:val="center"/>
              <w:rPr>
                <w:sz w:val="28"/>
                <w:szCs w:val="28"/>
              </w:rPr>
            </w:pPr>
            <w:r>
              <w:rPr>
                <w:sz w:val="28"/>
                <w:szCs w:val="28"/>
              </w:rPr>
              <w:t>GTTK.2105 đến</w:t>
            </w:r>
          </w:p>
          <w:p w:rsidR="004074BB" w:rsidRDefault="0089295E" w:rsidP="00582014">
            <w:pPr>
              <w:spacing w:before="120"/>
              <w:jc w:val="center"/>
              <w:rPr>
                <w:sz w:val="28"/>
                <w:szCs w:val="28"/>
              </w:rPr>
            </w:pPr>
            <w:r>
              <w:rPr>
                <w:sz w:val="28"/>
                <w:szCs w:val="28"/>
              </w:rPr>
              <w:t>GTTK.2124</w:t>
            </w:r>
          </w:p>
        </w:tc>
        <w:tc>
          <w:tcPr>
            <w:tcW w:w="7655" w:type="dxa"/>
          </w:tcPr>
          <w:p w:rsidR="004074BB" w:rsidRPr="00F44BEE" w:rsidRDefault="0089295E" w:rsidP="0089295E">
            <w:pPr>
              <w:spacing w:before="120" w:line="312" w:lineRule="auto"/>
              <w:ind w:firstLine="329"/>
              <w:jc w:val="both"/>
              <w:rPr>
                <w:b/>
                <w:sz w:val="28"/>
                <w:szCs w:val="28"/>
              </w:rPr>
            </w:pPr>
            <w:r w:rsidRPr="0089295E">
              <w:rPr>
                <w:b/>
                <w:sz w:val="28"/>
                <w:szCs w:val="28"/>
              </w:rPr>
              <w:t>Tài liệu bồi dưỡng, cập nhật kiến thức cho cán bộ thuộc diện BTV huyện ủy, quận ủy, thành ủy thuộc tỉ</w:t>
            </w:r>
            <w:r>
              <w:rPr>
                <w:b/>
                <w:sz w:val="28"/>
                <w:szCs w:val="28"/>
              </w:rPr>
              <w:t xml:space="preserve">nh và tương đương quản lý </w:t>
            </w:r>
            <w:r>
              <w:rPr>
                <w:sz w:val="28"/>
                <w:szCs w:val="28"/>
              </w:rPr>
              <w:t xml:space="preserve">: </w:t>
            </w:r>
            <w:r w:rsidRPr="0089295E">
              <w:rPr>
                <w:sz w:val="28"/>
                <w:szCs w:val="28"/>
              </w:rPr>
              <w:t>Đ</w:t>
            </w:r>
            <w:r>
              <w:rPr>
                <w:sz w:val="28"/>
                <w:szCs w:val="28"/>
              </w:rPr>
              <w:t xml:space="preserve">ối tượng </w:t>
            </w:r>
            <w:r w:rsidRPr="0089295E">
              <w:rPr>
                <w:sz w:val="28"/>
                <w:szCs w:val="28"/>
              </w:rPr>
              <w:t>4</w:t>
            </w:r>
            <w:r>
              <w:rPr>
                <w:sz w:val="28"/>
                <w:szCs w:val="28"/>
              </w:rPr>
              <w:t xml:space="preserve"> </w:t>
            </w:r>
            <w:r w:rsidRPr="00784A7A">
              <w:rPr>
                <w:sz w:val="28"/>
                <w:szCs w:val="28"/>
              </w:rPr>
              <w:t>.- H.: Lý luận chính trị, 202</w:t>
            </w:r>
            <w:r>
              <w:rPr>
                <w:sz w:val="28"/>
                <w:szCs w:val="28"/>
              </w:rPr>
              <w:t>2</w:t>
            </w:r>
            <w:r w:rsidRPr="00784A7A">
              <w:rPr>
                <w:sz w:val="28"/>
                <w:szCs w:val="28"/>
              </w:rPr>
              <w:t xml:space="preserve"> .- 278tr.; 21cm.</w:t>
            </w:r>
          </w:p>
        </w:tc>
      </w:tr>
      <w:tr w:rsidR="0089295E" w:rsidRPr="00D47D35" w:rsidTr="008B6AC7">
        <w:trPr>
          <w:trHeight w:val="354"/>
        </w:trPr>
        <w:tc>
          <w:tcPr>
            <w:tcW w:w="1701" w:type="dxa"/>
          </w:tcPr>
          <w:p w:rsidR="0089295E" w:rsidRDefault="0089295E" w:rsidP="00582014">
            <w:pPr>
              <w:spacing w:before="120"/>
              <w:jc w:val="center"/>
              <w:rPr>
                <w:sz w:val="28"/>
                <w:szCs w:val="28"/>
              </w:rPr>
            </w:pPr>
            <w:r>
              <w:rPr>
                <w:sz w:val="28"/>
                <w:szCs w:val="28"/>
              </w:rPr>
              <w:t>GTTK.2</w:t>
            </w:r>
            <w:r>
              <w:rPr>
                <w:sz w:val="28"/>
                <w:szCs w:val="28"/>
              </w:rPr>
              <w:t>14</w:t>
            </w:r>
            <w:r>
              <w:rPr>
                <w:sz w:val="28"/>
                <w:szCs w:val="28"/>
              </w:rPr>
              <w:t>5 đến</w:t>
            </w:r>
          </w:p>
          <w:p w:rsidR="0089295E" w:rsidRDefault="0089295E" w:rsidP="00582014">
            <w:pPr>
              <w:spacing w:before="120"/>
              <w:jc w:val="center"/>
              <w:rPr>
                <w:sz w:val="28"/>
                <w:szCs w:val="28"/>
              </w:rPr>
            </w:pPr>
            <w:r>
              <w:rPr>
                <w:sz w:val="28"/>
                <w:szCs w:val="28"/>
              </w:rPr>
              <w:t>GTTK.215</w:t>
            </w:r>
            <w:r>
              <w:rPr>
                <w:sz w:val="28"/>
                <w:szCs w:val="28"/>
              </w:rPr>
              <w:t>4</w:t>
            </w:r>
          </w:p>
        </w:tc>
        <w:tc>
          <w:tcPr>
            <w:tcW w:w="7655" w:type="dxa"/>
          </w:tcPr>
          <w:p w:rsidR="0089295E" w:rsidRPr="00F44BEE" w:rsidRDefault="0089295E" w:rsidP="0089295E">
            <w:pPr>
              <w:spacing w:before="120" w:line="312" w:lineRule="auto"/>
              <w:ind w:firstLine="329"/>
              <w:jc w:val="both"/>
              <w:rPr>
                <w:b/>
                <w:sz w:val="28"/>
                <w:szCs w:val="28"/>
              </w:rPr>
            </w:pPr>
            <w:r w:rsidRPr="0089295E">
              <w:rPr>
                <w:b/>
                <w:sz w:val="28"/>
                <w:szCs w:val="28"/>
              </w:rPr>
              <w:t>Tài liệu bồi dưỡng cán bộ lãnh đạo, quản lý Mặt trận Tổ quốc và các tổ chức chính trị - xã hội cấp cơ sở</w:t>
            </w:r>
            <w:r>
              <w:rPr>
                <w:b/>
                <w:sz w:val="28"/>
                <w:szCs w:val="28"/>
              </w:rPr>
              <w:t xml:space="preserve"> </w:t>
            </w:r>
            <w:r w:rsidRPr="0089295E">
              <w:rPr>
                <w:sz w:val="28"/>
                <w:szCs w:val="28"/>
              </w:rPr>
              <w:t>/</w:t>
            </w:r>
            <w:r>
              <w:rPr>
                <w:b/>
                <w:sz w:val="28"/>
                <w:szCs w:val="28"/>
              </w:rPr>
              <w:t xml:space="preserve"> </w:t>
            </w:r>
            <w:r>
              <w:rPr>
                <w:sz w:val="28"/>
                <w:szCs w:val="28"/>
              </w:rPr>
              <w:t xml:space="preserve">Nguyễn Thị Thanh Nhàn, Nguyễn Văn Thắng, Cầm Thị Lai </w:t>
            </w:r>
            <w:r w:rsidRPr="00784A7A">
              <w:rPr>
                <w:sz w:val="28"/>
                <w:szCs w:val="28"/>
              </w:rPr>
              <w:t>.- H.: Lý luận chính trị, 202</w:t>
            </w:r>
            <w:r>
              <w:rPr>
                <w:sz w:val="28"/>
                <w:szCs w:val="28"/>
              </w:rPr>
              <w:t>2</w:t>
            </w:r>
            <w:r>
              <w:rPr>
                <w:sz w:val="28"/>
                <w:szCs w:val="28"/>
              </w:rPr>
              <w:t xml:space="preserve"> .- 239</w:t>
            </w:r>
            <w:r w:rsidRPr="00784A7A">
              <w:rPr>
                <w:sz w:val="28"/>
                <w:szCs w:val="28"/>
              </w:rPr>
              <w:t>tr.; 21cm.</w:t>
            </w:r>
          </w:p>
        </w:tc>
      </w:tr>
    </w:tbl>
    <w:p w:rsidR="00F53B95" w:rsidRDefault="00F53B95"/>
    <w:sectPr w:rsidR="00F53B95" w:rsidSect="00FC405E">
      <w:pgSz w:w="12240" w:h="15840"/>
      <w:pgMar w:top="1134" w:right="1134"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83195C"/>
    <w:multiLevelType w:val="hybridMultilevel"/>
    <w:tmpl w:val="E16441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hideSpellingErrors/>
  <w:proofState w:grammar="clean"/>
  <w:defaultTabStop w:val="720"/>
  <w:drawingGridHorizontalSpacing w:val="110"/>
  <w:displayHorizontalDrawingGridEvery w:val="2"/>
  <w:displayVerticalDrawingGridEvery w:val="2"/>
  <w:characterSpacingControl w:val="doNotCompress"/>
  <w:compat/>
  <w:rsids>
    <w:rsidRoot w:val="00D12816"/>
    <w:rsid w:val="00013A28"/>
    <w:rsid w:val="00142AB7"/>
    <w:rsid w:val="00191503"/>
    <w:rsid w:val="001C3109"/>
    <w:rsid w:val="002461D2"/>
    <w:rsid w:val="002651F3"/>
    <w:rsid w:val="003A21F7"/>
    <w:rsid w:val="003E78C8"/>
    <w:rsid w:val="004074BB"/>
    <w:rsid w:val="00421B1B"/>
    <w:rsid w:val="004D28C1"/>
    <w:rsid w:val="00582014"/>
    <w:rsid w:val="00582018"/>
    <w:rsid w:val="0065452B"/>
    <w:rsid w:val="006845F2"/>
    <w:rsid w:val="006C054C"/>
    <w:rsid w:val="006D2689"/>
    <w:rsid w:val="00784A7A"/>
    <w:rsid w:val="0089295E"/>
    <w:rsid w:val="00964548"/>
    <w:rsid w:val="00972087"/>
    <w:rsid w:val="009D262A"/>
    <w:rsid w:val="00A81995"/>
    <w:rsid w:val="00AB4C45"/>
    <w:rsid w:val="00CD5318"/>
    <w:rsid w:val="00CF5FC6"/>
    <w:rsid w:val="00D12816"/>
    <w:rsid w:val="00D2678A"/>
    <w:rsid w:val="00E50C64"/>
    <w:rsid w:val="00E7197F"/>
    <w:rsid w:val="00F220C1"/>
    <w:rsid w:val="00F44BEE"/>
    <w:rsid w:val="00F53B95"/>
    <w:rsid w:val="00FC40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81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3B9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187</TotalTime>
  <Pages>11</Pages>
  <Words>2083</Words>
  <Characters>11875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13931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27</cp:revision>
  <dcterms:created xsi:type="dcterms:W3CDTF">2022-05-27T02:38:00Z</dcterms:created>
  <dcterms:modified xsi:type="dcterms:W3CDTF">2022-06-01T01:12:00Z</dcterms:modified>
</cp:coreProperties>
</file>