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5E3C7" w14:textId="488AFFE7" w:rsidR="005F5E22" w:rsidRDefault="00E1100B" w:rsidP="005F5E22">
      <w:pPr>
        <w:spacing w:after="0" w:line="240" w:lineRule="auto"/>
        <w:rPr>
          <w:lang w:val="vi-VN"/>
        </w:rPr>
      </w:pPr>
      <w:r w:rsidRPr="005F5E22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A02146" wp14:editId="0D7B48F6">
                <wp:simplePos x="0" y="0"/>
                <wp:positionH relativeFrom="column">
                  <wp:posOffset>1874520</wp:posOffset>
                </wp:positionH>
                <wp:positionV relativeFrom="paragraph">
                  <wp:posOffset>-648335</wp:posOffset>
                </wp:positionV>
                <wp:extent cx="4436110" cy="1403985"/>
                <wp:effectExtent l="0" t="0" r="2540" b="0"/>
                <wp:wrapThrough wrapText="bothSides">
                  <wp:wrapPolygon edited="0">
                    <wp:start x="0" y="0"/>
                    <wp:lineTo x="0" y="20741"/>
                    <wp:lineTo x="21520" y="20741"/>
                    <wp:lineTo x="2152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6CBD4" w14:textId="77777777" w:rsidR="00864974" w:rsidRPr="00B14432" w:rsidRDefault="00864974" w:rsidP="00864974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86497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Biểu mẫu 1</w:t>
                            </w:r>
                            <w:r w:rsidR="00B14432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  <w:t>8</w:t>
                            </w:r>
                          </w:p>
                          <w:p w14:paraId="0EE68D4A" w14:textId="4B967CF9" w:rsidR="00864974" w:rsidRPr="00864974" w:rsidRDefault="00C3444E" w:rsidP="00864974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(Ban hành theo Quyết định số </w:t>
                            </w:r>
                            <w:r w:rsidR="00E1100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 w:rsidR="000C7D9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864974" w:rsidRPr="0086497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ngày</w:t>
                            </w:r>
                            <w:r w:rsidR="00E1100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29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E1100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8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E1100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3DC6FA5E" w14:textId="77777777" w:rsidR="00864974" w:rsidRPr="00864974" w:rsidRDefault="00864974" w:rsidP="00864974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="000C7D9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ủa Hiệu trưởng Trường Chính trị </w:t>
                            </w:r>
                            <w:r w:rsidR="0034037C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 w:rsidR="000C7D9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34037C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="000C7D9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A02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6pt;margin-top:-51.05pt;width:349.3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" stroked="f">
                <v:textbox style="mso-fit-shape-to-text:t">
                  <w:txbxContent>
                    <w:p w14:paraId="79A6CBD4" w14:textId="77777777" w:rsidR="00864974" w:rsidRPr="00B14432" w:rsidRDefault="00864974" w:rsidP="00864974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</w:pPr>
                      <w:r w:rsidRPr="00864974">
                        <w:rPr>
                          <w:b w:val="0"/>
                          <w:i/>
                          <w:sz w:val="22"/>
                          <w:szCs w:val="22"/>
                        </w:rPr>
                        <w:t>Biểu mẫu 1</w:t>
                      </w:r>
                      <w:r w:rsidR="00B14432"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  <w:t>8</w:t>
                      </w:r>
                    </w:p>
                    <w:p w14:paraId="0EE68D4A" w14:textId="4B967CF9" w:rsidR="00864974" w:rsidRPr="00864974" w:rsidRDefault="00C3444E" w:rsidP="00864974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(Ban hành theo Quyết định số </w:t>
                      </w:r>
                      <w:r w:rsidR="00E1100B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 w:rsidR="000C7D9F"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864974" w:rsidRPr="00864974">
                        <w:rPr>
                          <w:b w:val="0"/>
                          <w:i/>
                          <w:sz w:val="22"/>
                          <w:szCs w:val="22"/>
                        </w:rPr>
                        <w:t>QĐ/TCT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ngày</w:t>
                      </w:r>
                      <w:r w:rsidR="00E1100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29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E1100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8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E1100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3DC6FA5E" w14:textId="77777777" w:rsidR="00864974" w:rsidRPr="00864974" w:rsidRDefault="00864974" w:rsidP="00864974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c</w:t>
                      </w:r>
                      <w:r w:rsidR="000C7D9F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ủa Hiệu trưởng Trường Chính trị </w:t>
                      </w:r>
                      <w:r w:rsidR="0034037C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 w:rsidR="000C7D9F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34037C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="000C7D9F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B7076" w:rsidRPr="005F5E22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2B107" wp14:editId="17882A1F">
                <wp:simplePos x="0" y="0"/>
                <wp:positionH relativeFrom="column">
                  <wp:posOffset>3451225</wp:posOffset>
                </wp:positionH>
                <wp:positionV relativeFrom="paragraph">
                  <wp:posOffset>207645</wp:posOffset>
                </wp:positionV>
                <wp:extent cx="235331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9D1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1.75pt;margin-top:16.35pt;width:185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ahb1+N4AAAAJAQAADwAAAGRycy9kb3ducmV2&#10;LnhtbEyPwU7DMAyG70i8Q+RJXBBL263AuqbThMSBI9skrllj2m6NUzXpWvb0GHGAo+1Pv78/30y2&#10;FRfsfeNIQTyPQCCVzjRUKTjsXx+eQfigyejWESr4Qg+b4vYm15lxI73jZRcqwSHkM62gDqHLpPRl&#10;jVb7ueuQ+PbpeqsDj30lTa9HDretTKLoUVrdEH+odYcvNZbn3WAVoB/SONqubHV4u473H8n1NHZ7&#10;pe5m03YNIuAU/mD40Wd1KNjp6AYyXrQK0uUiZVTBInkCwcAqXsYgjr8LWeTyf4PiGw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GoW9fjeAAAACQEAAA8AAAAAAAAAAAAAAAAAEgQAAGRy&#10;cy9kb3ducmV2LnhtbFBLBQYAAAAABAAEAPMAAAAdBQAAAAA=&#10;"/>
            </w:pict>
          </mc:Fallback>
        </mc:AlternateContent>
      </w:r>
      <w:r w:rsidR="005F5E22" w:rsidRPr="005F5E22">
        <w:rPr>
          <w:b w:val="0"/>
          <w:lang w:val="vi-VN"/>
        </w:rPr>
        <w:t>TRƯỜNG CHÍNH TRỊ PHẠM HÙNG</w:t>
      </w:r>
      <w:r w:rsidR="005F5E22">
        <w:rPr>
          <w:lang w:val="vi-VN"/>
        </w:rPr>
        <w:t xml:space="preserve">          </w:t>
      </w:r>
      <w:r w:rsidR="00616D9B">
        <w:rPr>
          <w:lang w:val="vi-VN"/>
        </w:rPr>
        <w:t xml:space="preserve">   </w:t>
      </w:r>
      <w:r w:rsidR="005F5E22">
        <w:t>ĐẢNG</w:t>
      </w:r>
      <w:r w:rsidR="005F5E22">
        <w:rPr>
          <w:lang w:val="vi-VN"/>
        </w:rPr>
        <w:t xml:space="preserve"> CỘNG SẢN VIỆT NAM</w:t>
      </w:r>
    </w:p>
    <w:p w14:paraId="2C004C32" w14:textId="77777777" w:rsidR="005F5E22" w:rsidRPr="005F5E22" w:rsidRDefault="005F5E22" w:rsidP="005F5E22">
      <w:pPr>
        <w:spacing w:after="0" w:line="240" w:lineRule="auto"/>
        <w:rPr>
          <w:b w:val="0"/>
          <w:lang w:val="vi-VN"/>
        </w:rPr>
      </w:pPr>
      <w:r>
        <w:rPr>
          <w:b w:val="0"/>
          <w:lang w:val="vi-VN"/>
        </w:rPr>
        <w:t xml:space="preserve">             </w:t>
      </w:r>
      <w:r w:rsidRPr="005F5E22">
        <w:rPr>
          <w:b w:val="0"/>
          <w:lang w:val="vi-VN"/>
        </w:rPr>
        <w:t>TỈNH VĨNH LONG</w:t>
      </w:r>
    </w:p>
    <w:p w14:paraId="2277DA3B" w14:textId="77777777" w:rsidR="00100DF8" w:rsidRPr="008831A8" w:rsidRDefault="005F5E22" w:rsidP="005F5E22">
      <w:pPr>
        <w:spacing w:after="0" w:line="240" w:lineRule="auto"/>
        <w:rPr>
          <w:sz w:val="26"/>
          <w:u w:val="single"/>
        </w:rPr>
      </w:pPr>
      <w:r>
        <w:rPr>
          <w:lang w:val="vi-VN"/>
        </w:rPr>
        <w:t xml:space="preserve">LỚP ........................................................             </w:t>
      </w:r>
    </w:p>
    <w:p w14:paraId="6AFBC885" w14:textId="77777777" w:rsidR="005F5E22" w:rsidRDefault="005F5E22" w:rsidP="00100DF8">
      <w:pPr>
        <w:jc w:val="center"/>
      </w:pPr>
    </w:p>
    <w:p w14:paraId="58489445" w14:textId="77777777" w:rsidR="00A555CD" w:rsidRDefault="00A555CD" w:rsidP="00100DF8">
      <w:pPr>
        <w:jc w:val="center"/>
      </w:pPr>
      <w:r>
        <w:t>BẢN TỰ KIỂM ĐIỂM QUÁ TRÌNH HỌC TẬP</w:t>
      </w:r>
    </w:p>
    <w:p w14:paraId="736D01F1" w14:textId="77777777" w:rsidR="00100DF8" w:rsidRPr="008831A8" w:rsidRDefault="00100DF8" w:rsidP="00100DF8">
      <w:pPr>
        <w:jc w:val="center"/>
        <w:rPr>
          <w:sz w:val="2"/>
        </w:rPr>
      </w:pPr>
    </w:p>
    <w:p w14:paraId="37F06374" w14:textId="77777777" w:rsidR="00056A22" w:rsidRPr="00056A22" w:rsidRDefault="00056A22" w:rsidP="00E70ED9">
      <w:pPr>
        <w:tabs>
          <w:tab w:val="left" w:pos="709"/>
          <w:tab w:val="left" w:leader="dot" w:pos="9120"/>
        </w:tabs>
        <w:ind w:firstLine="238"/>
        <w:rPr>
          <w:b w:val="0"/>
          <w:szCs w:val="28"/>
        </w:rPr>
      </w:pPr>
      <w:r w:rsidRPr="00056A22">
        <w:rPr>
          <w:b w:val="0"/>
          <w:szCs w:val="28"/>
        </w:rPr>
        <w:t>Họ và tên:</w:t>
      </w:r>
      <w:r w:rsidRPr="00056A22">
        <w:rPr>
          <w:b w:val="0"/>
          <w:szCs w:val="28"/>
        </w:rPr>
        <w:tab/>
      </w:r>
    </w:p>
    <w:p w14:paraId="1C241802" w14:textId="77777777" w:rsidR="00056A22" w:rsidRPr="00056A22" w:rsidRDefault="00056A22" w:rsidP="00E70ED9">
      <w:pPr>
        <w:tabs>
          <w:tab w:val="left" w:pos="709"/>
          <w:tab w:val="left" w:leader="dot" w:pos="9120"/>
        </w:tabs>
        <w:ind w:firstLine="238"/>
        <w:rPr>
          <w:b w:val="0"/>
          <w:szCs w:val="28"/>
        </w:rPr>
      </w:pPr>
      <w:r w:rsidRPr="00056A22">
        <w:rPr>
          <w:b w:val="0"/>
          <w:szCs w:val="28"/>
        </w:rPr>
        <w:t>Ngày sinh:</w:t>
      </w:r>
      <w:r w:rsidRPr="00056A22">
        <w:rPr>
          <w:b w:val="0"/>
          <w:szCs w:val="28"/>
        </w:rPr>
        <w:tab/>
      </w:r>
    </w:p>
    <w:p w14:paraId="2FB9C76A" w14:textId="77777777" w:rsidR="00056A22" w:rsidRPr="00056A22" w:rsidRDefault="00056A22" w:rsidP="00E70ED9">
      <w:pPr>
        <w:tabs>
          <w:tab w:val="left" w:pos="709"/>
          <w:tab w:val="left" w:leader="dot" w:pos="9120"/>
        </w:tabs>
        <w:ind w:firstLine="238"/>
        <w:rPr>
          <w:b w:val="0"/>
          <w:szCs w:val="28"/>
        </w:rPr>
      </w:pPr>
      <w:r w:rsidRPr="00056A22">
        <w:rPr>
          <w:b w:val="0"/>
          <w:szCs w:val="28"/>
        </w:rPr>
        <w:t>Mã số học viên (nếu có):</w:t>
      </w:r>
      <w:r w:rsidRPr="00056A22">
        <w:rPr>
          <w:b w:val="0"/>
          <w:szCs w:val="28"/>
        </w:rPr>
        <w:tab/>
      </w:r>
    </w:p>
    <w:p w14:paraId="0523FA50" w14:textId="77777777" w:rsidR="00056A22" w:rsidRPr="00A26779" w:rsidRDefault="00056A22" w:rsidP="00E70ED9">
      <w:pPr>
        <w:tabs>
          <w:tab w:val="left" w:pos="709"/>
          <w:tab w:val="left" w:leader="dot" w:pos="9120"/>
        </w:tabs>
        <w:ind w:firstLine="238"/>
        <w:rPr>
          <w:szCs w:val="28"/>
        </w:rPr>
      </w:pPr>
      <w:r w:rsidRPr="00056A22">
        <w:rPr>
          <w:b w:val="0"/>
          <w:szCs w:val="28"/>
        </w:rPr>
        <w:t>Cơ quan, đơn vị công tác:</w:t>
      </w:r>
      <w:r w:rsidRPr="00056A22">
        <w:rPr>
          <w:b w:val="0"/>
          <w:szCs w:val="28"/>
        </w:rPr>
        <w:tab/>
      </w:r>
      <w:r w:rsidRPr="00A26779">
        <w:rPr>
          <w:szCs w:val="28"/>
        </w:rPr>
        <w:t xml:space="preserve"> </w:t>
      </w:r>
    </w:p>
    <w:p w14:paraId="50468982" w14:textId="77777777" w:rsidR="00056A22" w:rsidRPr="00056A22" w:rsidRDefault="00056A22" w:rsidP="00E70ED9">
      <w:pPr>
        <w:numPr>
          <w:ilvl w:val="0"/>
          <w:numId w:val="1"/>
        </w:numPr>
        <w:spacing w:after="0"/>
        <w:rPr>
          <w:szCs w:val="28"/>
        </w:rPr>
      </w:pPr>
      <w:r w:rsidRPr="00056A22">
        <w:rPr>
          <w:szCs w:val="28"/>
        </w:rPr>
        <w:t>Về tư tưởng chính trị, phẩm chất đạo đức, lối sống</w:t>
      </w:r>
    </w:p>
    <w:p w14:paraId="3D160DC7" w14:textId="77777777" w:rsidR="00056A22" w:rsidRPr="00056A22" w:rsidRDefault="00056A22" w:rsidP="00E70ED9">
      <w:pPr>
        <w:tabs>
          <w:tab w:val="left" w:leader="dot" w:pos="567"/>
          <w:tab w:val="left" w:leader="dot" w:pos="9072"/>
        </w:tabs>
        <w:ind w:left="960"/>
        <w:rPr>
          <w:b w:val="0"/>
          <w:szCs w:val="28"/>
        </w:rPr>
      </w:pPr>
      <w:r w:rsidRPr="00056A22">
        <w:rPr>
          <w:b w:val="0"/>
          <w:szCs w:val="28"/>
        </w:rPr>
        <w:tab/>
      </w:r>
      <w:r w:rsidRPr="00056A22">
        <w:rPr>
          <w:b w:val="0"/>
          <w:szCs w:val="28"/>
        </w:rPr>
        <w:tab/>
      </w:r>
      <w:r w:rsidRPr="00056A22">
        <w:rPr>
          <w:b w:val="0"/>
          <w:szCs w:val="28"/>
        </w:rPr>
        <w:tab/>
      </w:r>
    </w:p>
    <w:p w14:paraId="121B650F" w14:textId="77777777" w:rsidR="00056A22" w:rsidRPr="00056A22" w:rsidRDefault="00056A22" w:rsidP="00E70ED9">
      <w:pPr>
        <w:numPr>
          <w:ilvl w:val="0"/>
          <w:numId w:val="1"/>
        </w:numPr>
        <w:spacing w:after="0"/>
        <w:rPr>
          <w:szCs w:val="28"/>
        </w:rPr>
      </w:pPr>
      <w:r w:rsidRPr="00056A22">
        <w:rPr>
          <w:szCs w:val="28"/>
        </w:rPr>
        <w:t>Về thực hiện nhiệm vụ học tập</w:t>
      </w:r>
    </w:p>
    <w:p w14:paraId="4000BB27" w14:textId="77777777" w:rsidR="00056A22" w:rsidRPr="00056A22" w:rsidRDefault="00056A22" w:rsidP="00E70ED9">
      <w:pPr>
        <w:tabs>
          <w:tab w:val="left" w:leader="dot" w:pos="9072"/>
        </w:tabs>
        <w:ind w:left="960"/>
        <w:rPr>
          <w:b w:val="0"/>
          <w:szCs w:val="28"/>
        </w:rPr>
      </w:pPr>
      <w:r w:rsidRPr="00056A22">
        <w:rPr>
          <w:b w:val="0"/>
          <w:szCs w:val="28"/>
        </w:rPr>
        <w:tab/>
      </w:r>
      <w:r w:rsidRPr="00056A22">
        <w:rPr>
          <w:b w:val="0"/>
          <w:szCs w:val="28"/>
        </w:rPr>
        <w:tab/>
      </w:r>
      <w:r w:rsidRPr="00056A22">
        <w:rPr>
          <w:b w:val="0"/>
          <w:szCs w:val="28"/>
        </w:rPr>
        <w:tab/>
      </w:r>
    </w:p>
    <w:p w14:paraId="7718A4AD" w14:textId="77777777" w:rsidR="00056A22" w:rsidRPr="00056A22" w:rsidRDefault="00056A22" w:rsidP="00E70ED9">
      <w:pPr>
        <w:numPr>
          <w:ilvl w:val="0"/>
          <w:numId w:val="1"/>
        </w:numPr>
        <w:spacing w:after="0"/>
        <w:rPr>
          <w:szCs w:val="28"/>
        </w:rPr>
      </w:pPr>
      <w:r w:rsidRPr="00056A22">
        <w:rPr>
          <w:szCs w:val="28"/>
        </w:rPr>
        <w:t>Về ý thức tổ chức kỷ luật</w:t>
      </w:r>
    </w:p>
    <w:p w14:paraId="07727511" w14:textId="77777777" w:rsidR="00056A22" w:rsidRPr="00056A22" w:rsidRDefault="00056A22" w:rsidP="00E70ED9">
      <w:pPr>
        <w:tabs>
          <w:tab w:val="left" w:leader="dot" w:pos="9072"/>
        </w:tabs>
        <w:ind w:left="960"/>
        <w:rPr>
          <w:b w:val="0"/>
          <w:szCs w:val="28"/>
        </w:rPr>
      </w:pPr>
      <w:r w:rsidRPr="00056A22">
        <w:rPr>
          <w:b w:val="0"/>
          <w:szCs w:val="28"/>
        </w:rPr>
        <w:tab/>
      </w:r>
      <w:r w:rsidRPr="00056A22">
        <w:rPr>
          <w:b w:val="0"/>
          <w:szCs w:val="28"/>
        </w:rPr>
        <w:tab/>
      </w:r>
    </w:p>
    <w:p w14:paraId="4D01B629" w14:textId="77777777" w:rsidR="00056A22" w:rsidRPr="00056A22" w:rsidRDefault="00056A22" w:rsidP="00E70ED9">
      <w:pPr>
        <w:tabs>
          <w:tab w:val="left" w:leader="dot" w:pos="9072"/>
        </w:tabs>
        <w:ind w:left="960"/>
        <w:rPr>
          <w:b w:val="0"/>
          <w:szCs w:val="28"/>
        </w:rPr>
      </w:pPr>
      <w:r w:rsidRPr="00056A22">
        <w:rPr>
          <w:b w:val="0"/>
          <w:szCs w:val="28"/>
        </w:rPr>
        <w:tab/>
      </w:r>
    </w:p>
    <w:p w14:paraId="55B62A72" w14:textId="77777777" w:rsidR="00056A22" w:rsidRPr="00056A22" w:rsidRDefault="00056A22" w:rsidP="00E70ED9">
      <w:pPr>
        <w:numPr>
          <w:ilvl w:val="0"/>
          <w:numId w:val="1"/>
        </w:numPr>
        <w:spacing w:after="0"/>
        <w:rPr>
          <w:szCs w:val="28"/>
        </w:rPr>
      </w:pPr>
      <w:r w:rsidRPr="00056A22">
        <w:rPr>
          <w:szCs w:val="28"/>
        </w:rPr>
        <w:t>Về tham gia các hoạt động Đảng, đoàn thể và các hoạt động khác</w:t>
      </w:r>
    </w:p>
    <w:p w14:paraId="4887324D" w14:textId="77777777" w:rsidR="00056A22" w:rsidRPr="00056A22" w:rsidRDefault="00056A22" w:rsidP="00E70ED9">
      <w:pPr>
        <w:tabs>
          <w:tab w:val="left" w:leader="dot" w:pos="9072"/>
        </w:tabs>
        <w:ind w:left="960"/>
        <w:rPr>
          <w:b w:val="0"/>
          <w:szCs w:val="28"/>
        </w:rPr>
      </w:pPr>
      <w:r w:rsidRPr="00056A22">
        <w:rPr>
          <w:b w:val="0"/>
          <w:szCs w:val="28"/>
        </w:rPr>
        <w:tab/>
      </w:r>
    </w:p>
    <w:p w14:paraId="05A19A7A" w14:textId="77777777" w:rsidR="00056A22" w:rsidRPr="00A26779" w:rsidRDefault="00056A22" w:rsidP="00E70ED9">
      <w:pPr>
        <w:tabs>
          <w:tab w:val="left" w:leader="dot" w:pos="9072"/>
        </w:tabs>
        <w:ind w:left="960"/>
        <w:rPr>
          <w:szCs w:val="28"/>
        </w:rPr>
      </w:pPr>
      <w:r w:rsidRPr="00056A22">
        <w:rPr>
          <w:b w:val="0"/>
          <w:szCs w:val="28"/>
        </w:rPr>
        <w:tab/>
      </w:r>
    </w:p>
    <w:p w14:paraId="23B00061" w14:textId="77777777" w:rsidR="00056A22" w:rsidRPr="00056A22" w:rsidRDefault="00056A22" w:rsidP="00E70ED9">
      <w:pPr>
        <w:ind w:left="960"/>
        <w:rPr>
          <w:b w:val="0"/>
          <w:szCs w:val="28"/>
        </w:rPr>
      </w:pPr>
      <w:r w:rsidRPr="00056A22">
        <w:rPr>
          <w:b w:val="0"/>
          <w:szCs w:val="28"/>
        </w:rPr>
        <w:t>Tôi xin cam đoan đã kiểm điểm trung thực về các nội dung trên./.</w:t>
      </w:r>
    </w:p>
    <w:tbl>
      <w:tblPr>
        <w:tblW w:w="9009" w:type="dxa"/>
        <w:tblInd w:w="250" w:type="dxa"/>
        <w:tblLook w:val="04A0" w:firstRow="1" w:lastRow="0" w:firstColumn="1" w:lastColumn="0" w:noHBand="0" w:noVBand="1"/>
      </w:tblPr>
      <w:tblGrid>
        <w:gridCol w:w="4678"/>
        <w:gridCol w:w="567"/>
        <w:gridCol w:w="3764"/>
      </w:tblGrid>
      <w:tr w:rsidR="00056A22" w:rsidRPr="00056A22" w14:paraId="78F072ED" w14:textId="77777777" w:rsidTr="00607002">
        <w:tc>
          <w:tcPr>
            <w:tcW w:w="9009" w:type="dxa"/>
            <w:gridSpan w:val="3"/>
          </w:tcPr>
          <w:p w14:paraId="320B5CB6" w14:textId="77777777" w:rsidR="00056A22" w:rsidRPr="00056A22" w:rsidRDefault="00056A22" w:rsidP="00E70ED9">
            <w:pPr>
              <w:jc w:val="right"/>
              <w:rPr>
                <w:b w:val="0"/>
                <w:i/>
                <w:szCs w:val="28"/>
              </w:rPr>
            </w:pPr>
            <w:r w:rsidRPr="00056A22">
              <w:rPr>
                <w:b w:val="0"/>
                <w:i/>
                <w:szCs w:val="28"/>
              </w:rPr>
              <w:t>Vĩnh Long, ngày…..tháng….. năm…..</w:t>
            </w:r>
          </w:p>
        </w:tc>
      </w:tr>
      <w:tr w:rsidR="00056A22" w:rsidRPr="00FB72F1" w14:paraId="4A3E0F95" w14:textId="77777777" w:rsidTr="00607002">
        <w:tc>
          <w:tcPr>
            <w:tcW w:w="4678" w:type="dxa"/>
          </w:tcPr>
          <w:p w14:paraId="3B75F2DF" w14:textId="77777777" w:rsidR="00056A22" w:rsidRPr="00056A22" w:rsidRDefault="00056A22" w:rsidP="00E70ED9">
            <w:pPr>
              <w:jc w:val="center"/>
              <w:rPr>
                <w:sz w:val="26"/>
                <w:szCs w:val="26"/>
              </w:rPr>
            </w:pPr>
            <w:r w:rsidRPr="00056A22">
              <w:rPr>
                <w:sz w:val="26"/>
                <w:szCs w:val="26"/>
              </w:rPr>
              <w:t>XÁC NHẬN CỦA CHỦ NHIỆM LỚP</w:t>
            </w:r>
          </w:p>
          <w:p w14:paraId="36F329C2" w14:textId="77777777" w:rsidR="00056A22" w:rsidRPr="009F3539" w:rsidRDefault="00056A22" w:rsidP="00E70ED9">
            <w:pPr>
              <w:jc w:val="center"/>
              <w:rPr>
                <w:b w:val="0"/>
                <w:sz w:val="26"/>
                <w:szCs w:val="26"/>
              </w:rPr>
            </w:pPr>
            <w:r w:rsidRPr="009F3539">
              <w:rPr>
                <w:b w:val="0"/>
                <w:bCs/>
                <w:i/>
                <w:iCs/>
                <w:sz w:val="26"/>
                <w:szCs w:val="26"/>
              </w:rPr>
              <w:t>(Ký, ghi rõ họ tên, đóng dấu)</w:t>
            </w:r>
          </w:p>
        </w:tc>
        <w:tc>
          <w:tcPr>
            <w:tcW w:w="567" w:type="dxa"/>
          </w:tcPr>
          <w:p w14:paraId="2995BBAA" w14:textId="77777777" w:rsidR="00056A22" w:rsidRPr="0081394D" w:rsidRDefault="00056A22" w:rsidP="00E70ED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3764" w:type="dxa"/>
          </w:tcPr>
          <w:p w14:paraId="704D2778" w14:textId="77777777" w:rsidR="00056A22" w:rsidRPr="00056A22" w:rsidRDefault="00056A22" w:rsidP="00E70ED9">
            <w:pPr>
              <w:jc w:val="center"/>
              <w:rPr>
                <w:sz w:val="26"/>
                <w:szCs w:val="26"/>
              </w:rPr>
            </w:pPr>
            <w:r w:rsidRPr="00056A22">
              <w:rPr>
                <w:sz w:val="26"/>
                <w:szCs w:val="26"/>
              </w:rPr>
              <w:t>NGƯỜI TỰ KIỂM ĐIỂM</w:t>
            </w:r>
          </w:p>
          <w:p w14:paraId="5AF02812" w14:textId="77777777" w:rsidR="00056A22" w:rsidRPr="009F3539" w:rsidRDefault="00056A22" w:rsidP="00E70ED9">
            <w:pPr>
              <w:jc w:val="center"/>
              <w:rPr>
                <w:b w:val="0"/>
                <w:bCs/>
                <w:i/>
                <w:iCs/>
                <w:sz w:val="26"/>
                <w:szCs w:val="26"/>
              </w:rPr>
            </w:pPr>
            <w:r w:rsidRPr="009F3539">
              <w:rPr>
                <w:b w:val="0"/>
                <w:bCs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49E8A730" w14:textId="77777777" w:rsidR="00100DF8" w:rsidRPr="00100DF8" w:rsidRDefault="00100DF8"/>
    <w:sectPr w:rsidR="00100DF8" w:rsidRPr="00100DF8" w:rsidSect="002863C6">
      <w:pgSz w:w="11907" w:h="16840" w:code="9"/>
      <w:pgMar w:top="1247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A1BC5"/>
    <w:multiLevelType w:val="hybridMultilevel"/>
    <w:tmpl w:val="B71E76B4"/>
    <w:lvl w:ilvl="0" w:tplc="5E5A34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20921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5CD"/>
    <w:rsid w:val="00056A22"/>
    <w:rsid w:val="000B6174"/>
    <w:rsid w:val="000C7D9F"/>
    <w:rsid w:val="00100DF8"/>
    <w:rsid w:val="00107E07"/>
    <w:rsid w:val="001B65A6"/>
    <w:rsid w:val="0022569B"/>
    <w:rsid w:val="0023144B"/>
    <w:rsid w:val="002863C6"/>
    <w:rsid w:val="0034037C"/>
    <w:rsid w:val="003F0BA5"/>
    <w:rsid w:val="00524E1C"/>
    <w:rsid w:val="0054511D"/>
    <w:rsid w:val="005D6BE7"/>
    <w:rsid w:val="005F5E22"/>
    <w:rsid w:val="00616D9B"/>
    <w:rsid w:val="006C7E6D"/>
    <w:rsid w:val="00817861"/>
    <w:rsid w:val="00864974"/>
    <w:rsid w:val="008831A8"/>
    <w:rsid w:val="008F37BD"/>
    <w:rsid w:val="009F3539"/>
    <w:rsid w:val="00A13145"/>
    <w:rsid w:val="00A555CD"/>
    <w:rsid w:val="00B14432"/>
    <w:rsid w:val="00C3444E"/>
    <w:rsid w:val="00D76D11"/>
    <w:rsid w:val="00DA30AE"/>
    <w:rsid w:val="00DB0E3D"/>
    <w:rsid w:val="00E1100B"/>
    <w:rsid w:val="00E70ED9"/>
    <w:rsid w:val="00FB6D56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1C87"/>
  <w15:docId w15:val="{A1A71B65-8E95-4D9B-AC2A-F6A861B4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5CD"/>
    <w:pPr>
      <w:ind w:left="720"/>
      <w:contextualSpacing/>
    </w:pPr>
  </w:style>
  <w:style w:type="table" w:styleId="TableGrid">
    <w:name w:val="Table Grid"/>
    <w:basedOn w:val="TableNormal"/>
    <w:uiPriority w:val="59"/>
    <w:rsid w:val="0010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EF5C-35C5-46AE-9ADD-CFE60DAF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2023-02-10T09:51:00Z</cp:lastPrinted>
  <dcterms:created xsi:type="dcterms:W3CDTF">2023-01-05T08:02:00Z</dcterms:created>
  <dcterms:modified xsi:type="dcterms:W3CDTF">2025-09-08T02:53:00Z</dcterms:modified>
</cp:coreProperties>
</file>